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492" w:tblpY="-178"/>
        <w:tblW w:w="10428" w:type="dxa"/>
        <w:tblLook w:val="01E0" w:firstRow="1" w:lastRow="1" w:firstColumn="1" w:lastColumn="1" w:noHBand="0" w:noVBand="0"/>
      </w:tblPr>
      <w:tblGrid>
        <w:gridCol w:w="9840"/>
        <w:gridCol w:w="588"/>
      </w:tblGrid>
      <w:tr w:rsidR="00EB3CCD" w:rsidRPr="00AE7FC9">
        <w:tc>
          <w:tcPr>
            <w:tcW w:w="4548" w:type="dxa"/>
          </w:tcPr>
          <w:tbl>
            <w:tblPr>
              <w:tblW w:w="9624" w:type="dxa"/>
              <w:tblLook w:val="01E0" w:firstRow="1" w:lastRow="1" w:firstColumn="1" w:lastColumn="1" w:noHBand="0" w:noVBand="0"/>
            </w:tblPr>
            <w:tblGrid>
              <w:gridCol w:w="4224"/>
              <w:gridCol w:w="5400"/>
            </w:tblGrid>
            <w:tr w:rsidR="0090272D" w:rsidRPr="0093565B" w:rsidTr="00960475">
              <w:tc>
                <w:tcPr>
                  <w:tcW w:w="4224" w:type="dxa"/>
                  <w:shd w:val="clear" w:color="auto" w:fill="auto"/>
                </w:tcPr>
                <w:p w:rsidR="0090272D" w:rsidRPr="00AF7355" w:rsidRDefault="0090272D" w:rsidP="00BB46EF">
                  <w:pPr>
                    <w:framePr w:hSpace="180" w:wrap="around" w:vAnchor="text" w:hAnchor="margin" w:x="-492" w:y="-178"/>
                    <w:jc w:val="center"/>
                    <w:rPr>
                      <w:sz w:val="24"/>
                      <w:szCs w:val="24"/>
                    </w:rPr>
                  </w:pPr>
                  <w:r w:rsidRPr="00AF7355">
                    <w:rPr>
                      <w:bCs/>
                      <w:sz w:val="24"/>
                      <w:szCs w:val="24"/>
                    </w:rPr>
                    <w:t>UBND QUẬN BÌNH THẠNH</w:t>
                  </w:r>
                </w:p>
                <w:p w:rsidR="0090272D" w:rsidRPr="00AF7355" w:rsidRDefault="0090272D" w:rsidP="00BB46EF">
                  <w:pPr>
                    <w:framePr w:hSpace="180" w:wrap="around" w:vAnchor="text" w:hAnchor="margin" w:x="-492" w:y="-178"/>
                    <w:jc w:val="center"/>
                    <w:rPr>
                      <w:sz w:val="24"/>
                      <w:szCs w:val="24"/>
                    </w:rPr>
                  </w:pPr>
                  <w:r>
                    <w:rPr>
                      <w:noProof/>
                    </w:rPr>
                    <mc:AlternateContent>
                      <mc:Choice Requires="wps">
                        <w:drawing>
                          <wp:anchor distT="4294967295" distB="4294967295" distL="114300" distR="114300" simplePos="0" relativeHeight="251660288" behindDoc="0" locked="0" layoutInCell="1" allowOverlap="1" wp14:anchorId="0A2887C4" wp14:editId="21BE346E">
                            <wp:simplePos x="0" y="0"/>
                            <wp:positionH relativeFrom="column">
                              <wp:posOffset>906780</wp:posOffset>
                            </wp:positionH>
                            <wp:positionV relativeFrom="paragraph">
                              <wp:posOffset>353059</wp:posOffset>
                            </wp:positionV>
                            <wp:extent cx="724535" cy="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B992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pt,27.8pt" to="128.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O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"/>
                        </w:pict>
                      </mc:Fallback>
                    </mc:AlternateContent>
                  </w:r>
                  <w:r w:rsidRPr="00AF7355">
                    <w:rPr>
                      <w:b/>
                      <w:bCs/>
                      <w:spacing w:val="-4"/>
                      <w:sz w:val="24"/>
                      <w:szCs w:val="24"/>
                    </w:rPr>
                    <w:t>TRƯỜNG T</w:t>
                  </w:r>
                  <w:r w:rsidRPr="00AF7355">
                    <w:rPr>
                      <w:b/>
                      <w:bCs/>
                      <w:spacing w:val="-4"/>
                      <w:sz w:val="24"/>
                      <w:szCs w:val="24"/>
                      <w:lang w:val="vi-VN"/>
                    </w:rPr>
                    <w:t>RUNG HỌC CƠ SỞ</w:t>
                  </w:r>
                  <w:r w:rsidRPr="00AF7355">
                    <w:rPr>
                      <w:b/>
                      <w:bCs/>
                      <w:spacing w:val="-4"/>
                      <w:sz w:val="24"/>
                      <w:szCs w:val="24"/>
                    </w:rPr>
                    <w:t xml:space="preserve"> NGUYỄN VĂN BÉ</w:t>
                  </w:r>
                </w:p>
              </w:tc>
              <w:tc>
                <w:tcPr>
                  <w:tcW w:w="5400" w:type="dxa"/>
                  <w:shd w:val="clear" w:color="auto" w:fill="auto"/>
                </w:tcPr>
                <w:p w:rsidR="0090272D" w:rsidRPr="00AF7355" w:rsidRDefault="0090272D" w:rsidP="00BB46EF">
                  <w:pPr>
                    <w:framePr w:hSpace="180" w:wrap="around" w:vAnchor="text" w:hAnchor="margin" w:x="-492" w:y="-178"/>
                    <w:jc w:val="center"/>
                    <w:rPr>
                      <w:sz w:val="24"/>
                      <w:szCs w:val="24"/>
                    </w:rPr>
                  </w:pPr>
                  <w:r w:rsidRPr="00AF7355">
                    <w:rPr>
                      <w:b/>
                      <w:sz w:val="24"/>
                      <w:szCs w:val="24"/>
                    </w:rPr>
                    <w:t>CỘNG HÒA XÃ HỘI CHỦ NGHĨA VIỆT NAM</w:t>
                  </w:r>
                </w:p>
                <w:p w:rsidR="0090272D" w:rsidRPr="00AF7355" w:rsidRDefault="0090272D" w:rsidP="00BB46EF">
                  <w:pPr>
                    <w:framePr w:hSpace="180" w:wrap="around" w:vAnchor="text" w:hAnchor="margin" w:x="-492" w:y="-178"/>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4FED3056" wp14:editId="186FB3A6">
                            <wp:simplePos x="0" y="0"/>
                            <wp:positionH relativeFrom="column">
                              <wp:posOffset>607695</wp:posOffset>
                            </wp:positionH>
                            <wp:positionV relativeFrom="paragraph">
                              <wp:posOffset>182879</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D379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4pt" to="209.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"/>
                        </w:pict>
                      </mc:Fallback>
                    </mc:AlternateContent>
                  </w:r>
                  <w:r>
                    <w:rPr>
                      <w:b/>
                      <w:sz w:val="26"/>
                      <w:szCs w:val="26"/>
                    </w:rPr>
                    <w:t xml:space="preserve"> </w:t>
                  </w:r>
                  <w:r w:rsidRPr="00AF7355">
                    <w:rPr>
                      <w:b/>
                      <w:sz w:val="26"/>
                      <w:szCs w:val="26"/>
                    </w:rPr>
                    <w:t>Độc lập – Tự do – Hạnh phúc</w:t>
                  </w:r>
                </w:p>
              </w:tc>
            </w:tr>
            <w:tr w:rsidR="0090272D" w:rsidRPr="0093565B" w:rsidTr="00960475">
              <w:tc>
                <w:tcPr>
                  <w:tcW w:w="4224" w:type="dxa"/>
                  <w:shd w:val="clear" w:color="auto" w:fill="auto"/>
                </w:tcPr>
                <w:p w:rsidR="0090272D" w:rsidRPr="00AF7355" w:rsidRDefault="0090272D" w:rsidP="00BB46EF">
                  <w:pPr>
                    <w:framePr w:hSpace="180" w:wrap="around" w:vAnchor="text" w:hAnchor="margin" w:x="-492" w:y="-178"/>
                    <w:jc w:val="center"/>
                    <w:rPr>
                      <w:bCs/>
                    </w:rPr>
                  </w:pPr>
                  <w:r w:rsidRPr="00AF7355">
                    <w:rPr>
                      <w:sz w:val="26"/>
                      <w:szCs w:val="26"/>
                    </w:rPr>
                    <w:t>Số:       /</w:t>
                  </w:r>
                  <w:r w:rsidRPr="00AF7355">
                    <w:rPr>
                      <w:sz w:val="26"/>
                      <w:szCs w:val="26"/>
                      <w:lang w:val="vi-VN"/>
                    </w:rPr>
                    <w:t>KH-</w:t>
                  </w:r>
                  <w:r w:rsidRPr="00AF7355">
                    <w:rPr>
                      <w:sz w:val="26"/>
                      <w:szCs w:val="26"/>
                    </w:rPr>
                    <w:t>NVB</w:t>
                  </w:r>
                </w:p>
              </w:tc>
              <w:tc>
                <w:tcPr>
                  <w:tcW w:w="5400" w:type="dxa"/>
                  <w:shd w:val="clear" w:color="auto" w:fill="auto"/>
                </w:tcPr>
                <w:p w:rsidR="0090272D" w:rsidRPr="00AF7355" w:rsidRDefault="0090272D" w:rsidP="00BB46EF">
                  <w:pPr>
                    <w:framePr w:hSpace="180" w:wrap="around" w:vAnchor="text" w:hAnchor="margin" w:x="-492" w:y="-178"/>
                    <w:jc w:val="center"/>
                    <w:rPr>
                      <w:b/>
                      <w:lang w:val="vi-VN"/>
                    </w:rPr>
                  </w:pPr>
                  <w:r>
                    <w:rPr>
                      <w:i/>
                      <w:iCs/>
                      <w:sz w:val="26"/>
                      <w:szCs w:val="26"/>
                    </w:rPr>
                    <w:t xml:space="preserve">  </w:t>
                  </w:r>
                  <w:r w:rsidRPr="00AF7355">
                    <w:rPr>
                      <w:i/>
                      <w:iCs/>
                      <w:sz w:val="26"/>
                      <w:szCs w:val="26"/>
                    </w:rPr>
                    <w:t xml:space="preserve">Bình Thạnh, ngày    tháng </w:t>
                  </w:r>
                  <w:r>
                    <w:rPr>
                      <w:i/>
                      <w:iCs/>
                      <w:sz w:val="26"/>
                      <w:szCs w:val="26"/>
                    </w:rPr>
                    <w:t>9</w:t>
                  </w:r>
                  <w:r w:rsidRPr="00AF7355">
                    <w:rPr>
                      <w:i/>
                      <w:iCs/>
                      <w:sz w:val="26"/>
                      <w:szCs w:val="26"/>
                    </w:rPr>
                    <w:t xml:space="preserve"> năm 20</w:t>
                  </w:r>
                  <w:r>
                    <w:rPr>
                      <w:i/>
                      <w:iCs/>
                      <w:sz w:val="26"/>
                      <w:szCs w:val="26"/>
                    </w:rPr>
                    <w:t>20</w:t>
                  </w:r>
                </w:p>
              </w:tc>
            </w:tr>
          </w:tbl>
          <w:p w:rsidR="00CF7D17" w:rsidRPr="00AE7FC9" w:rsidRDefault="00CF7D17" w:rsidP="00BB46EF">
            <w:pPr>
              <w:jc w:val="center"/>
              <w:rPr>
                <w:b/>
                <w:bCs/>
                <w:sz w:val="26"/>
                <w:szCs w:val="26"/>
              </w:rPr>
            </w:pPr>
          </w:p>
        </w:tc>
        <w:tc>
          <w:tcPr>
            <w:tcW w:w="5880" w:type="dxa"/>
          </w:tcPr>
          <w:p w:rsidR="00EB3CCD" w:rsidRPr="00AE7FC9" w:rsidRDefault="00EB3CCD" w:rsidP="00BB46EF">
            <w:pPr>
              <w:jc w:val="center"/>
              <w:rPr>
                <w:sz w:val="26"/>
                <w:szCs w:val="26"/>
              </w:rPr>
            </w:pPr>
          </w:p>
        </w:tc>
      </w:tr>
      <w:tr w:rsidR="00EB3CCD" w:rsidRPr="00AE7FC9">
        <w:tc>
          <w:tcPr>
            <w:tcW w:w="4548" w:type="dxa"/>
          </w:tcPr>
          <w:p w:rsidR="00EB3CCD" w:rsidRPr="00AE7FC9" w:rsidRDefault="00EB3CCD" w:rsidP="00BB46EF">
            <w:pPr>
              <w:jc w:val="center"/>
              <w:rPr>
                <w:sz w:val="26"/>
                <w:szCs w:val="26"/>
              </w:rPr>
            </w:pPr>
          </w:p>
        </w:tc>
        <w:tc>
          <w:tcPr>
            <w:tcW w:w="5880" w:type="dxa"/>
          </w:tcPr>
          <w:p w:rsidR="00EB3CCD" w:rsidRPr="00AE7FC9" w:rsidRDefault="00EB3CCD" w:rsidP="00BB46EF">
            <w:pPr>
              <w:jc w:val="center"/>
              <w:rPr>
                <w:b/>
                <w:bCs/>
                <w:sz w:val="26"/>
                <w:szCs w:val="26"/>
              </w:rPr>
            </w:pPr>
          </w:p>
        </w:tc>
      </w:tr>
    </w:tbl>
    <w:p w:rsidR="00A86664" w:rsidRDefault="00EB3CCD" w:rsidP="00BB46EF">
      <w:pPr>
        <w:jc w:val="center"/>
        <w:rPr>
          <w:b/>
          <w:bCs/>
          <w:sz w:val="30"/>
          <w:szCs w:val="30"/>
        </w:rPr>
      </w:pPr>
      <w:r w:rsidRPr="00EB3CCD">
        <w:rPr>
          <w:b/>
          <w:bCs/>
          <w:sz w:val="30"/>
          <w:szCs w:val="30"/>
        </w:rPr>
        <w:t xml:space="preserve">KẾ HOẠCH </w:t>
      </w:r>
    </w:p>
    <w:p w:rsidR="00EB3CCD" w:rsidRPr="00EB3CCD" w:rsidRDefault="00EB3CCD" w:rsidP="00BB46EF">
      <w:pPr>
        <w:jc w:val="center"/>
        <w:rPr>
          <w:b/>
          <w:bCs/>
          <w:sz w:val="30"/>
          <w:szCs w:val="30"/>
        </w:rPr>
      </w:pPr>
      <w:r w:rsidRPr="00EB3CCD">
        <w:rPr>
          <w:b/>
          <w:bCs/>
          <w:sz w:val="30"/>
          <w:szCs w:val="30"/>
        </w:rPr>
        <w:t>BỘ MÔN</w:t>
      </w:r>
      <w:r w:rsidR="0071240F">
        <w:rPr>
          <w:b/>
          <w:bCs/>
          <w:sz w:val="30"/>
          <w:szCs w:val="30"/>
        </w:rPr>
        <w:t xml:space="preserve"> TIN HỌC</w:t>
      </w:r>
    </w:p>
    <w:p w:rsidR="00EB3CCD" w:rsidRPr="00EB3CCD" w:rsidRDefault="0090272D" w:rsidP="00BB46EF">
      <w:pPr>
        <w:jc w:val="center"/>
        <w:rPr>
          <w:b/>
          <w:bCs/>
          <w:sz w:val="30"/>
          <w:szCs w:val="30"/>
        </w:rPr>
      </w:pPr>
      <w:r>
        <w:rPr>
          <w:b/>
          <w:bCs/>
          <w:noProof/>
        </w:rPr>
        <mc:AlternateContent>
          <mc:Choice Requires="wps">
            <w:drawing>
              <wp:anchor distT="4294967295" distB="4294967295" distL="114300" distR="114300" simplePos="0" relativeHeight="251661312" behindDoc="0" locked="0" layoutInCell="1" allowOverlap="1" wp14:editId="5C26C90E">
                <wp:simplePos x="0" y="0"/>
                <wp:positionH relativeFrom="margin">
                  <wp:posOffset>2684501</wp:posOffset>
                </wp:positionH>
                <wp:positionV relativeFrom="paragraph">
                  <wp:posOffset>185420</wp:posOffset>
                </wp:positionV>
                <wp:extent cx="7810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A475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1.4pt,14.6pt" to="272.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">
                <o:lock v:ext="edit" shapetype="f"/>
                <w10:wrap anchorx="margin"/>
              </v:line>
            </w:pict>
          </mc:Fallback>
        </mc:AlternateContent>
      </w:r>
      <w:r w:rsidR="00EB3CCD" w:rsidRPr="00EB3CCD">
        <w:rPr>
          <w:b/>
          <w:bCs/>
          <w:sz w:val="30"/>
          <w:szCs w:val="30"/>
        </w:rPr>
        <w:t>Năm học 20</w:t>
      </w:r>
      <w:r w:rsidR="00906BA8">
        <w:rPr>
          <w:b/>
          <w:bCs/>
          <w:sz w:val="30"/>
          <w:szCs w:val="30"/>
        </w:rPr>
        <w:t>20</w:t>
      </w:r>
      <w:r w:rsidR="00EB3CCD" w:rsidRPr="00EB3CCD">
        <w:rPr>
          <w:b/>
          <w:bCs/>
          <w:sz w:val="30"/>
          <w:szCs w:val="30"/>
        </w:rPr>
        <w:t xml:space="preserve"> – 20</w:t>
      </w:r>
      <w:r w:rsidR="00906BA8">
        <w:rPr>
          <w:b/>
          <w:bCs/>
          <w:sz w:val="30"/>
          <w:szCs w:val="30"/>
        </w:rPr>
        <w:t>21</w:t>
      </w:r>
    </w:p>
    <w:p w:rsidR="00EB3CCD" w:rsidRPr="00EB3CCD" w:rsidRDefault="00EB3CCD" w:rsidP="00BB46EF">
      <w:pPr>
        <w:jc w:val="center"/>
        <w:rPr>
          <w:b/>
          <w:bCs/>
        </w:rPr>
      </w:pPr>
    </w:p>
    <w:p w:rsidR="0090272D" w:rsidRDefault="0090272D" w:rsidP="00DA5E4B">
      <w:pPr>
        <w:spacing w:line="276" w:lineRule="auto"/>
        <w:ind w:firstLine="720"/>
        <w:jc w:val="both"/>
        <w:rPr>
          <w:lang w:val="nl-NL"/>
        </w:rPr>
      </w:pPr>
      <w:r w:rsidRPr="0074378F">
        <w:rPr>
          <w:lang w:val="nl-NL"/>
        </w:rPr>
        <w:t xml:space="preserve">Căn cứ Chỉ thị số </w:t>
      </w:r>
      <w:r w:rsidRPr="0074378F">
        <w:rPr>
          <w:lang w:val="vi-VN"/>
        </w:rPr>
        <w:t>666</w:t>
      </w:r>
      <w:r w:rsidRPr="0074378F">
        <w:rPr>
          <w:lang w:val="nl-NL"/>
        </w:rPr>
        <w:t xml:space="preserve">/CT-BGDĐT ngày </w:t>
      </w:r>
      <w:r w:rsidRPr="0074378F">
        <w:rPr>
          <w:lang w:val="vi-VN"/>
        </w:rPr>
        <w:t>24</w:t>
      </w:r>
      <w:r w:rsidRPr="0074378F">
        <w:rPr>
          <w:iCs/>
          <w:szCs w:val="26"/>
          <w:lang w:val="nl-NL"/>
        </w:rPr>
        <w:t xml:space="preserve"> tháng 8 năm 20</w:t>
      </w:r>
      <w:r w:rsidRPr="0074378F">
        <w:rPr>
          <w:iCs/>
          <w:szCs w:val="26"/>
          <w:lang w:val="vi-VN"/>
        </w:rPr>
        <w:t>20</w:t>
      </w:r>
      <w:r w:rsidRPr="0074378F">
        <w:rPr>
          <w:lang w:val="nl-NL"/>
        </w:rPr>
        <w:t xml:space="preserve"> của Bộ trưởng Bộ Giáo dục và Đào tạo về nhiệm vụ và giải pháp năm học 20</w:t>
      </w:r>
      <w:r w:rsidRPr="0074378F">
        <w:rPr>
          <w:lang w:val="vi-VN"/>
        </w:rPr>
        <w:t>20</w:t>
      </w:r>
      <w:r w:rsidRPr="0074378F">
        <w:rPr>
          <w:lang w:val="nl-NL"/>
        </w:rPr>
        <w:t xml:space="preserve"> - 202</w:t>
      </w:r>
      <w:r w:rsidRPr="0074378F">
        <w:rPr>
          <w:lang w:val="vi-VN"/>
        </w:rPr>
        <w:t>1</w:t>
      </w:r>
      <w:r w:rsidRPr="0074378F">
        <w:rPr>
          <w:lang w:val="nl-NL"/>
        </w:rPr>
        <w:t xml:space="preserve"> của ngành Giáo dục;</w:t>
      </w:r>
    </w:p>
    <w:p w:rsidR="0090272D" w:rsidRPr="0074378F" w:rsidRDefault="0090272D" w:rsidP="00DA5E4B">
      <w:pPr>
        <w:spacing w:line="276" w:lineRule="auto"/>
        <w:ind w:firstLine="720"/>
        <w:jc w:val="both"/>
        <w:rPr>
          <w:lang w:val="nl-NL"/>
        </w:rPr>
      </w:pPr>
      <w:r>
        <w:rPr>
          <w:bCs/>
        </w:rPr>
        <w:t>Công văn số 3280/BGDĐT-GDTrH ngày 27 tháng 8 năm 2020 của Bộ trưởng Bộ GDĐT về Hướng dẫn điều chỉnh nội dung dạy học cấp trung học cơ sở;</w:t>
      </w:r>
    </w:p>
    <w:p w:rsidR="0090272D" w:rsidRPr="002F2385" w:rsidRDefault="0090272D" w:rsidP="00DA5E4B">
      <w:pPr>
        <w:pStyle w:val="BodyText"/>
        <w:spacing w:before="60" w:after="60" w:line="276" w:lineRule="auto"/>
        <w:ind w:left="0" w:right="70"/>
      </w:pPr>
      <w:r w:rsidRPr="002F2385">
        <w:rPr>
          <w:sz w:val="28"/>
          <w:szCs w:val="28"/>
          <w:lang w:val="vi-VN"/>
        </w:rPr>
        <w:t xml:space="preserve">Căn cứ </w:t>
      </w:r>
      <w:r w:rsidRPr="002F2385">
        <w:rPr>
          <w:sz w:val="28"/>
          <w:szCs w:val="28"/>
        </w:rPr>
        <w:t xml:space="preserve">Kế hoạch số </w:t>
      </w:r>
      <w:r>
        <w:rPr>
          <w:sz w:val="28"/>
          <w:szCs w:val="28"/>
        </w:rPr>
        <w:t>3232</w:t>
      </w:r>
      <w:r w:rsidRPr="002F2385">
        <w:rPr>
          <w:sz w:val="28"/>
          <w:szCs w:val="28"/>
        </w:rPr>
        <w:t>/GDĐT-TrH ngày 01 tháng 10 năm 2020 về hướng dẫn thực hiện kế hoạch giáo dục và kiểm tra đánh giá học sinh năm học 2020</w:t>
      </w:r>
      <w:r>
        <w:rPr>
          <w:sz w:val="28"/>
          <w:szCs w:val="28"/>
        </w:rPr>
        <w:t xml:space="preserve"> </w:t>
      </w:r>
      <w:r w:rsidRPr="00DE589E">
        <w:t xml:space="preserve">của </w:t>
      </w:r>
      <w:r>
        <w:t>Sở</w:t>
      </w:r>
      <w:r w:rsidRPr="00DE589E">
        <w:t xml:space="preserve"> Giáo dục và Đào tạo</w:t>
      </w:r>
      <w:r>
        <w:t xml:space="preserve"> thành phố Hồ Chí Minh</w:t>
      </w:r>
      <w:r w:rsidRPr="00DE589E">
        <w:t>;</w:t>
      </w:r>
    </w:p>
    <w:p w:rsidR="0090272D" w:rsidRPr="002F5938" w:rsidRDefault="0090272D" w:rsidP="00DA5E4B">
      <w:pPr>
        <w:spacing w:line="276" w:lineRule="auto"/>
        <w:jc w:val="both"/>
      </w:pPr>
      <w:r>
        <w:tab/>
      </w:r>
      <w:r w:rsidRPr="002F5938">
        <w:rPr>
          <w:lang w:val="vi-VN"/>
        </w:rPr>
        <w:t xml:space="preserve">Căn cứ </w:t>
      </w:r>
      <w:r w:rsidRPr="002F5938">
        <w:t>Kế hoạch số 20/GDĐT</w:t>
      </w:r>
      <w:r w:rsidRPr="002F5938">
        <w:rPr>
          <w:lang w:val="vi-VN"/>
        </w:rPr>
        <w:t xml:space="preserve"> ngày</w:t>
      </w:r>
      <w:r w:rsidRPr="002F5938">
        <w:t xml:space="preserve"> 21 tháng 9 năm 2020 </w:t>
      </w:r>
      <w:r w:rsidRPr="002F5938">
        <w:rPr>
          <w:lang w:val="vi-VN"/>
        </w:rPr>
        <w:t>của phòng Giáo dục và</w:t>
      </w:r>
      <w:r w:rsidRPr="002F5938">
        <w:rPr>
          <w:bCs/>
          <w:lang w:val="vi-VN"/>
        </w:rPr>
        <w:t xml:space="preserve"> </w:t>
      </w:r>
      <w:r w:rsidRPr="002F5938">
        <w:rPr>
          <w:lang w:val="vi-VN"/>
        </w:rPr>
        <w:t xml:space="preserve">Đào tạo quận Bình Thạnh </w:t>
      </w:r>
      <w:r w:rsidRPr="002F5938">
        <w:t>về hướng dẫn nhiệm vụ và phương hướng năm học 2020 - 2021;</w:t>
      </w:r>
    </w:p>
    <w:p w:rsidR="0090272D" w:rsidRPr="002F5938" w:rsidRDefault="0090272D" w:rsidP="00DA5E4B">
      <w:pPr>
        <w:spacing w:line="276" w:lineRule="auto"/>
        <w:jc w:val="both"/>
        <w:rPr>
          <w:bCs/>
        </w:rPr>
      </w:pPr>
      <w:r w:rsidRPr="002F5938">
        <w:tab/>
      </w:r>
      <w:r w:rsidRPr="002F5938">
        <w:rPr>
          <w:lang w:val="vi-VN"/>
        </w:rPr>
        <w:t xml:space="preserve">Căn cứ </w:t>
      </w:r>
      <w:r w:rsidRPr="002F5938">
        <w:t>Kế hoạch</w:t>
      </w:r>
      <w:r w:rsidRPr="002F5938">
        <w:rPr>
          <w:lang w:val="vi-VN"/>
        </w:rPr>
        <w:t xml:space="preserve"> số </w:t>
      </w:r>
      <w:r w:rsidRPr="002F5938">
        <w:t>23</w:t>
      </w:r>
      <w:r w:rsidRPr="002F5938">
        <w:rPr>
          <w:lang w:val="vi-VN"/>
        </w:rPr>
        <w:t>/KH-GDĐT ngày</w:t>
      </w:r>
      <w:r w:rsidRPr="002F5938">
        <w:t xml:space="preserve"> 21 tháng 9 năm 2020</w:t>
      </w:r>
      <w:r w:rsidRPr="002F5938">
        <w:rPr>
          <w:lang w:val="vi-VN"/>
        </w:rPr>
        <w:t xml:space="preserve"> của phòng Giáo dục và</w:t>
      </w:r>
      <w:r w:rsidRPr="002F5938">
        <w:rPr>
          <w:bCs/>
          <w:lang w:val="vi-VN"/>
        </w:rPr>
        <w:t xml:space="preserve"> </w:t>
      </w:r>
      <w:r w:rsidRPr="002F5938">
        <w:rPr>
          <w:lang w:val="vi-VN"/>
        </w:rPr>
        <w:t>Đào tạo quận Bình Thạnh về xây dựng kế hoạch thực hiện nhiệm vụ giáo dục</w:t>
      </w:r>
      <w:r w:rsidRPr="002F5938">
        <w:t xml:space="preserve"> Trung học cơ sở năm học 2020 - 2021</w:t>
      </w:r>
      <w:r w:rsidRPr="002F5938">
        <w:rPr>
          <w:bCs/>
        </w:rPr>
        <w:t>;</w:t>
      </w:r>
    </w:p>
    <w:p w:rsidR="0090272D" w:rsidRPr="002F5938" w:rsidRDefault="0090272D" w:rsidP="00DA5E4B">
      <w:pPr>
        <w:spacing w:line="276" w:lineRule="auto"/>
        <w:jc w:val="both"/>
      </w:pPr>
      <w:r w:rsidRPr="002F5938">
        <w:tab/>
      </w:r>
      <w:r w:rsidRPr="002F5938">
        <w:rPr>
          <w:lang w:val="vi-VN"/>
        </w:rPr>
        <w:t xml:space="preserve">Căn cứ </w:t>
      </w:r>
      <w:r w:rsidRPr="002F5938">
        <w:t xml:space="preserve">Kế hoạch số </w:t>
      </w:r>
      <w:r>
        <w:t>123</w:t>
      </w:r>
      <w:r w:rsidRPr="002F5938">
        <w:t>/KH-NVB</w:t>
      </w:r>
      <w:r w:rsidRPr="002F5938">
        <w:rPr>
          <w:lang w:val="vi-VN"/>
        </w:rPr>
        <w:t xml:space="preserve"> ngày</w:t>
      </w:r>
      <w:r w:rsidRPr="002F5938">
        <w:t xml:space="preserve"> 22 tháng 9 năm 2020 </w:t>
      </w:r>
      <w:r w:rsidRPr="002F5938">
        <w:rPr>
          <w:lang w:val="vi-VN"/>
        </w:rPr>
        <w:t xml:space="preserve">của </w:t>
      </w:r>
      <w:r w:rsidRPr="002F5938">
        <w:t xml:space="preserve">trường Trung học cơ sở Nguyễn Văn Bé </w:t>
      </w:r>
      <w:r w:rsidRPr="002F5938">
        <w:rPr>
          <w:lang w:val="es-BO"/>
        </w:rPr>
        <w:t xml:space="preserve">về xây dựng phương hướng nhiệm vụ năm học </w:t>
      </w:r>
      <w:r w:rsidRPr="002F5938">
        <w:rPr>
          <w:bCs/>
          <w:lang w:val="vi-VN"/>
        </w:rPr>
        <w:t>20</w:t>
      </w:r>
      <w:r w:rsidRPr="002F5938">
        <w:rPr>
          <w:bCs/>
        </w:rPr>
        <w:t xml:space="preserve">20 </w:t>
      </w:r>
      <w:r w:rsidRPr="002F5938">
        <w:rPr>
          <w:bCs/>
          <w:lang w:val="vi-VN"/>
        </w:rPr>
        <w:t>- 20</w:t>
      </w:r>
      <w:r w:rsidRPr="002F5938">
        <w:rPr>
          <w:bCs/>
        </w:rPr>
        <w:t>2</w:t>
      </w:r>
      <w:r>
        <w:rPr>
          <w:bCs/>
        </w:rPr>
        <w:t>1</w:t>
      </w:r>
      <w:r w:rsidRPr="002F5938">
        <w:t>;</w:t>
      </w:r>
    </w:p>
    <w:p w:rsidR="00360684" w:rsidRDefault="0090272D" w:rsidP="00DA5E4B">
      <w:pPr>
        <w:spacing w:line="276" w:lineRule="auto"/>
        <w:ind w:firstLine="720"/>
        <w:jc w:val="both"/>
        <w:rPr>
          <w:bCs/>
        </w:rPr>
      </w:pPr>
      <w:r>
        <w:rPr>
          <w:lang w:val="vi-VN"/>
        </w:rPr>
        <w:t xml:space="preserve">Căn cứ </w:t>
      </w:r>
      <w:r>
        <w:t>Kế hoạch</w:t>
      </w:r>
      <w:r>
        <w:rPr>
          <w:lang w:val="vi-VN"/>
        </w:rPr>
        <w:t xml:space="preserve"> số</w:t>
      </w:r>
      <w:r>
        <w:t xml:space="preserve"> 124</w:t>
      </w:r>
      <w:r>
        <w:rPr>
          <w:lang w:val="vi-VN"/>
        </w:rPr>
        <w:t>/KH-</w:t>
      </w:r>
      <w:r>
        <w:t>NVB</w:t>
      </w:r>
      <w:r>
        <w:rPr>
          <w:lang w:val="vi-VN"/>
        </w:rPr>
        <w:t xml:space="preserve"> ngày </w:t>
      </w:r>
      <w:r>
        <w:t xml:space="preserve">22 tháng 9 năm </w:t>
      </w:r>
      <w:r>
        <w:rPr>
          <w:lang w:val="vi-VN"/>
        </w:rPr>
        <w:t>20</w:t>
      </w:r>
      <w:r>
        <w:t>20</w:t>
      </w:r>
      <w:r>
        <w:rPr>
          <w:lang w:val="vi-VN"/>
        </w:rPr>
        <w:t xml:space="preserve"> của </w:t>
      </w:r>
      <w:r>
        <w:t xml:space="preserve">trường </w:t>
      </w:r>
      <w:r>
        <w:rPr>
          <w:bCs/>
          <w:lang w:val="vi-VN"/>
        </w:rPr>
        <w:t>Trung học cơ sở</w:t>
      </w:r>
      <w:r>
        <w:t xml:space="preserve"> Nguyễn Văn Bé</w:t>
      </w:r>
      <w:r>
        <w:rPr>
          <w:lang w:val="vi-VN"/>
        </w:rPr>
        <w:t xml:space="preserve"> về t</w:t>
      </w:r>
      <w:r>
        <w:rPr>
          <w:bCs/>
          <w:lang w:val="vi-VN"/>
        </w:rPr>
        <w:t xml:space="preserve">hực hiện nhiệm vụ </w:t>
      </w:r>
      <w:r>
        <w:rPr>
          <w:bCs/>
        </w:rPr>
        <w:t>ngành giáo dục</w:t>
      </w:r>
      <w:r>
        <w:rPr>
          <w:bCs/>
          <w:lang w:val="vi-VN"/>
        </w:rPr>
        <w:t xml:space="preserve"> Trung học cơ sở năm học 20</w:t>
      </w:r>
      <w:r>
        <w:rPr>
          <w:bCs/>
        </w:rPr>
        <w:t xml:space="preserve">20 </w:t>
      </w:r>
      <w:r>
        <w:rPr>
          <w:bCs/>
          <w:lang w:val="vi-VN"/>
        </w:rPr>
        <w:t>–</w:t>
      </w:r>
      <w:r>
        <w:rPr>
          <w:bCs/>
        </w:rPr>
        <w:t xml:space="preserve"> </w:t>
      </w:r>
      <w:r>
        <w:rPr>
          <w:bCs/>
          <w:lang w:val="vi-VN"/>
        </w:rPr>
        <w:t>20</w:t>
      </w:r>
      <w:r>
        <w:rPr>
          <w:bCs/>
        </w:rPr>
        <w:t>21;</w:t>
      </w:r>
    </w:p>
    <w:p w:rsidR="00F853BC" w:rsidRDefault="00F853BC" w:rsidP="00DA5E4B">
      <w:pPr>
        <w:spacing w:line="276" w:lineRule="auto"/>
        <w:ind w:firstLine="720"/>
        <w:jc w:val="both"/>
        <w:rPr>
          <w:bCs/>
        </w:rPr>
      </w:pPr>
      <w:r>
        <w:rPr>
          <w:lang w:val="vi-VN"/>
        </w:rPr>
        <w:t xml:space="preserve">Căn cứ </w:t>
      </w:r>
      <w:r>
        <w:t>Kế hoạch</w:t>
      </w:r>
      <w:r>
        <w:rPr>
          <w:lang w:val="vi-VN"/>
        </w:rPr>
        <w:t xml:space="preserve"> số</w:t>
      </w:r>
      <w:r>
        <w:t xml:space="preserve">    </w:t>
      </w:r>
      <w:r>
        <w:rPr>
          <w:lang w:val="vi-VN"/>
        </w:rPr>
        <w:t>/KH-</w:t>
      </w:r>
      <w:r w:rsidR="0050150B">
        <w:t>BMTH</w:t>
      </w:r>
      <w:r>
        <w:rPr>
          <w:lang w:val="vi-VN"/>
        </w:rPr>
        <w:t xml:space="preserve"> ngày </w:t>
      </w:r>
      <w:r>
        <w:t xml:space="preserve">  tháng   năm </w:t>
      </w:r>
      <w:r>
        <w:rPr>
          <w:lang w:val="vi-VN"/>
        </w:rPr>
        <w:t>20</w:t>
      </w:r>
      <w:r>
        <w:t>20</w:t>
      </w:r>
      <w:r>
        <w:rPr>
          <w:lang w:val="vi-VN"/>
        </w:rPr>
        <w:t xml:space="preserve"> của </w:t>
      </w:r>
      <w:r w:rsidRPr="002F5938">
        <w:rPr>
          <w:lang w:val="vi-VN"/>
        </w:rPr>
        <w:t>phòng Giáo dục và</w:t>
      </w:r>
      <w:r w:rsidRPr="002F5938">
        <w:rPr>
          <w:bCs/>
          <w:lang w:val="vi-VN"/>
        </w:rPr>
        <w:t xml:space="preserve"> </w:t>
      </w:r>
      <w:r w:rsidRPr="002F5938">
        <w:rPr>
          <w:lang w:val="vi-VN"/>
        </w:rPr>
        <w:t xml:space="preserve">Đào tạo quận Bình Thạnh </w:t>
      </w:r>
      <w:r>
        <w:rPr>
          <w:lang w:val="vi-VN"/>
        </w:rPr>
        <w:t>về t</w:t>
      </w:r>
      <w:r>
        <w:rPr>
          <w:bCs/>
          <w:lang w:val="vi-VN"/>
        </w:rPr>
        <w:t xml:space="preserve">hực hiện nhiệm vụ </w:t>
      </w:r>
      <w:r>
        <w:rPr>
          <w:bCs/>
        </w:rPr>
        <w:t xml:space="preserve">bộ môn </w:t>
      </w:r>
      <w:r>
        <w:rPr>
          <w:bCs/>
          <w:lang w:val="vi-VN"/>
        </w:rPr>
        <w:t>năm học 20</w:t>
      </w:r>
      <w:r>
        <w:rPr>
          <w:bCs/>
        </w:rPr>
        <w:t xml:space="preserve">20 </w:t>
      </w:r>
      <w:r>
        <w:rPr>
          <w:bCs/>
          <w:lang w:val="vi-VN"/>
        </w:rPr>
        <w:t>–</w:t>
      </w:r>
      <w:r>
        <w:rPr>
          <w:bCs/>
        </w:rPr>
        <w:t xml:space="preserve"> </w:t>
      </w:r>
      <w:r>
        <w:rPr>
          <w:bCs/>
          <w:lang w:val="vi-VN"/>
        </w:rPr>
        <w:t>20</w:t>
      </w:r>
      <w:r>
        <w:rPr>
          <w:bCs/>
        </w:rPr>
        <w:t>21,</w:t>
      </w:r>
    </w:p>
    <w:p w:rsidR="0090272D" w:rsidRPr="00A06A05" w:rsidRDefault="0090272D" w:rsidP="00DA5E4B">
      <w:pPr>
        <w:spacing w:line="276" w:lineRule="auto"/>
        <w:ind w:firstLine="720"/>
        <w:jc w:val="both"/>
        <w:rPr>
          <w:bCs/>
        </w:rPr>
      </w:pPr>
      <w:r w:rsidRPr="00A06A05">
        <w:rPr>
          <w:bCs/>
        </w:rPr>
        <w:t>Căn cứ tình hình th</w:t>
      </w:r>
      <w:r w:rsidR="00F853BC">
        <w:rPr>
          <w:bCs/>
        </w:rPr>
        <w:t>ực tế nhà trường, tổ bộ môn tin học</w:t>
      </w:r>
      <w:r w:rsidRPr="00A06A05">
        <w:rPr>
          <w:bCs/>
        </w:rPr>
        <w:t xml:space="preserve"> trường THCS Nguyễn Văn Bé  xây dựng kế hoạch bộ môn năm học 2020</w:t>
      </w:r>
      <w:r w:rsidR="00F853BC">
        <w:rPr>
          <w:bCs/>
        </w:rPr>
        <w:t xml:space="preserve"> </w:t>
      </w:r>
      <w:r w:rsidRPr="00A06A05">
        <w:rPr>
          <w:bCs/>
        </w:rPr>
        <w:t>-</w:t>
      </w:r>
      <w:r w:rsidR="00F853BC">
        <w:rPr>
          <w:bCs/>
        </w:rPr>
        <w:t xml:space="preserve"> </w:t>
      </w:r>
      <w:r w:rsidRPr="00A06A05">
        <w:rPr>
          <w:bCs/>
        </w:rPr>
        <w:t>2021 như sau:</w:t>
      </w:r>
    </w:p>
    <w:p w:rsidR="002D493C" w:rsidRPr="00C65C28" w:rsidRDefault="002D493C" w:rsidP="00DA5E4B">
      <w:pPr>
        <w:spacing w:line="276" w:lineRule="auto"/>
        <w:rPr>
          <w:b/>
          <w:bCs/>
        </w:rPr>
      </w:pPr>
      <w:r w:rsidRPr="00C65C28">
        <w:rPr>
          <w:b/>
          <w:bCs/>
        </w:rPr>
        <w:t>A. Đánh giá việc thực hiện nhiệm vụ năm học 20</w:t>
      </w:r>
      <w:r w:rsidR="0071240F" w:rsidRPr="00C65C28">
        <w:rPr>
          <w:b/>
          <w:bCs/>
        </w:rPr>
        <w:t>19</w:t>
      </w:r>
      <w:r w:rsidRPr="00C65C28">
        <w:rPr>
          <w:b/>
          <w:bCs/>
        </w:rPr>
        <w:t xml:space="preserve"> – 20</w:t>
      </w:r>
      <w:r w:rsidR="00822BD3" w:rsidRPr="00C65C28">
        <w:rPr>
          <w:b/>
          <w:bCs/>
        </w:rPr>
        <w:t>2</w:t>
      </w:r>
      <w:r w:rsidR="0071240F" w:rsidRPr="00C65C28">
        <w:rPr>
          <w:b/>
          <w:bCs/>
        </w:rPr>
        <w:t>0</w:t>
      </w:r>
      <w:r w:rsidRPr="00C65C28">
        <w:rPr>
          <w:b/>
          <w:bCs/>
        </w:rPr>
        <w:t xml:space="preserve">: </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DB5606">
        <w:rPr>
          <w:color w:val="000000"/>
          <w:sz w:val="28"/>
          <w:szCs w:val="28"/>
        </w:rPr>
        <w:t xml:space="preserve">Tham gia </w:t>
      </w:r>
      <w:r w:rsidR="00CC37A8">
        <w:rPr>
          <w:color w:val="000000"/>
          <w:sz w:val="28"/>
          <w:szCs w:val="28"/>
        </w:rPr>
        <w:t xml:space="preserve">đầy </w:t>
      </w:r>
      <w:r w:rsidR="00DB5606">
        <w:rPr>
          <w:color w:val="000000"/>
          <w:sz w:val="28"/>
          <w:szCs w:val="28"/>
        </w:rPr>
        <w:t xml:space="preserve">đủ, nghiêm túc các lớp tập huấn của Sở </w:t>
      </w:r>
      <w:r w:rsidR="00CC37A8">
        <w:rPr>
          <w:color w:val="000000"/>
          <w:sz w:val="28"/>
          <w:szCs w:val="28"/>
        </w:rPr>
        <w:t>Giáo dục</w:t>
      </w:r>
    </w:p>
    <w:p w:rsidR="00CC37A8"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CC37A8">
        <w:rPr>
          <w:color w:val="000000"/>
          <w:sz w:val="28"/>
          <w:szCs w:val="28"/>
        </w:rPr>
        <w:t xml:space="preserve">100% giáo viên hoàn thành tập huấn chương trình GDPT </w:t>
      </w:r>
      <w:r w:rsidR="008D44D1">
        <w:rPr>
          <w:color w:val="000000"/>
          <w:sz w:val="28"/>
          <w:szCs w:val="28"/>
        </w:rPr>
        <w:t xml:space="preserve"> </w:t>
      </w:r>
      <w:r w:rsidR="00CC37A8">
        <w:rPr>
          <w:color w:val="000000"/>
          <w:sz w:val="28"/>
          <w:szCs w:val="28"/>
        </w:rPr>
        <w:t>2018</w:t>
      </w:r>
    </w:p>
    <w:p w:rsidR="00F61D1B" w:rsidRPr="004635AD" w:rsidRDefault="00F61D1B" w:rsidP="00DA5E4B">
      <w:pPr>
        <w:spacing w:line="276" w:lineRule="auto"/>
        <w:ind w:firstLine="720"/>
        <w:rPr>
          <w:bCs/>
        </w:rPr>
      </w:pPr>
      <w:r w:rsidRPr="004635AD">
        <w:rPr>
          <w:bCs/>
        </w:rPr>
        <w:t>- Học sinh giỏi cấp Quận: 7 học sinh.</w:t>
      </w:r>
    </w:p>
    <w:p w:rsidR="00F61D1B" w:rsidRDefault="00F61D1B"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Nghiên cứu khoa học: 2 học sinh.</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DB5606">
        <w:rPr>
          <w:color w:val="000000"/>
          <w:sz w:val="28"/>
          <w:szCs w:val="28"/>
        </w:rPr>
        <w:t xml:space="preserve">Phối hợp các bộ môn, bộ phận khác tham gia các phong trào của ngành (Khéo tay kỹ thuật (Crocodile ICT), </w:t>
      </w:r>
      <w:r w:rsidR="00635A58">
        <w:rPr>
          <w:color w:val="000000"/>
          <w:sz w:val="28"/>
          <w:szCs w:val="28"/>
        </w:rPr>
        <w:t>Hội thi khoa học kỹ thuật</w:t>
      </w:r>
      <w:r w:rsidR="00DB5606">
        <w:rPr>
          <w:color w:val="000000"/>
          <w:sz w:val="28"/>
          <w:szCs w:val="28"/>
        </w:rPr>
        <w:t xml:space="preserve">,...) </w:t>
      </w:r>
      <w:r w:rsidR="00635A58">
        <w:rPr>
          <w:color w:val="000000"/>
          <w:sz w:val="28"/>
          <w:szCs w:val="28"/>
        </w:rPr>
        <w:t>.</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lastRenderedPageBreak/>
        <w:t xml:space="preserve">- </w:t>
      </w:r>
      <w:r w:rsidR="00DB5606">
        <w:rPr>
          <w:color w:val="000000"/>
          <w:sz w:val="28"/>
          <w:szCs w:val="28"/>
        </w:rPr>
        <w:t>Thực hiện phân phối chương trình một cách hợp lý trong kế hoạch năm học theo sự thống nhất của giáo viên trong nhóm từ đầu năm học. Giáo viên thưc hiện nghiêm túc quy chế chuyên môn: đúng tiến độ chương trình, không cắt xén, không dồn tiết.</w:t>
      </w:r>
    </w:p>
    <w:p w:rsidR="00687E09"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D93FEE">
        <w:rPr>
          <w:color w:val="000000"/>
          <w:sz w:val="28"/>
          <w:szCs w:val="28"/>
        </w:rPr>
        <w:t>Thực hiện tốt việc giảng dạy trực tuyến trong đợt nghĩ do d</w:t>
      </w:r>
      <w:r w:rsidR="00CF27EF">
        <w:rPr>
          <w:color w:val="000000"/>
          <w:sz w:val="28"/>
          <w:szCs w:val="28"/>
        </w:rPr>
        <w:t>ị</w:t>
      </w:r>
      <w:r w:rsidR="00D93FEE">
        <w:rPr>
          <w:color w:val="000000"/>
          <w:sz w:val="28"/>
          <w:szCs w:val="28"/>
        </w:rPr>
        <w:t>ch Covi</w:t>
      </w:r>
      <w:r w:rsidR="00CF27EF">
        <w:rPr>
          <w:color w:val="000000"/>
          <w:sz w:val="28"/>
          <w:szCs w:val="28"/>
        </w:rPr>
        <w:t xml:space="preserve">d 19. Sau đó </w:t>
      </w:r>
      <w:r w:rsidR="006F27F5">
        <w:rPr>
          <w:color w:val="000000"/>
          <w:sz w:val="28"/>
          <w:szCs w:val="28"/>
        </w:rPr>
        <w:t xml:space="preserve">giảng dạy </w:t>
      </w:r>
      <w:r w:rsidR="00890E2A">
        <w:rPr>
          <w:color w:val="000000"/>
          <w:sz w:val="28"/>
          <w:szCs w:val="28"/>
        </w:rPr>
        <w:t xml:space="preserve">đúng </w:t>
      </w:r>
      <w:r w:rsidR="006F27F5">
        <w:rPr>
          <w:color w:val="000000"/>
          <w:sz w:val="28"/>
          <w:szCs w:val="28"/>
        </w:rPr>
        <w:t>theo chương trình tinh giản do Bộ GD qui định</w:t>
      </w:r>
      <w:r w:rsidR="00890E2A">
        <w:rPr>
          <w:color w:val="000000"/>
          <w:sz w:val="28"/>
          <w:szCs w:val="28"/>
        </w:rPr>
        <w:t>.</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DB5606">
        <w:rPr>
          <w:color w:val="000000"/>
          <w:sz w:val="28"/>
          <w:szCs w:val="28"/>
        </w:rPr>
        <w:t xml:space="preserve">Giáo viên có nghiên cứu kỹ chuẩn kiến thức kỹ năng trong soạn giảng. </w:t>
      </w:r>
      <w:r w:rsidR="00C36627">
        <w:rPr>
          <w:color w:val="000000"/>
          <w:sz w:val="28"/>
          <w:szCs w:val="28"/>
        </w:rPr>
        <w:t>X</w:t>
      </w:r>
      <w:r w:rsidR="00DB5606">
        <w:rPr>
          <w:color w:val="000000"/>
          <w:sz w:val="28"/>
          <w:szCs w:val="28"/>
        </w:rPr>
        <w:t>ác định đúng trọng tâm kiến thức, kế hoạch làm việc trên lớp của giáo viên và học sinh rõ ràng, phù hợp với kiểu bài dạy. Hệ thống câu hỏi gợi mở, linh hoạt áp dung cho nhiều đối tượng học sinh: yếu kém nắm được kiến thức cơ bản, đồng thời câu hỏi có chiều sâu tư duy để phát hiện và định hướng cho học sinh giỏi.</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DB5606">
        <w:rPr>
          <w:color w:val="000000"/>
          <w:sz w:val="28"/>
          <w:szCs w:val="28"/>
        </w:rPr>
        <w:t>Tập trung nâng cao chất lượng giảng dạy nhất là nội dung lập trình trong chương trình Tin học lớp 8. Đẩy mạnh các phương pháp dạy học tích cực, dạy học theo chủ đề, nghiên cứu bài học. Kết quả chất lượng học sinh xếp loại giỏi tăng, loại yếu kém giảm.</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DB5606">
        <w:rPr>
          <w:color w:val="000000"/>
          <w:sz w:val="28"/>
          <w:szCs w:val="28"/>
        </w:rPr>
        <w:t>Hầu hết giáo viên tích cực, có kinh nghiệm trong công tác, giảng dạy nhiệt tình.</w:t>
      </w:r>
      <w:r w:rsidR="003A0802">
        <w:rPr>
          <w:color w:val="000000"/>
          <w:sz w:val="28"/>
          <w:szCs w:val="28"/>
        </w:rPr>
        <w:t xml:space="preserve"> </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DB5606">
        <w:rPr>
          <w:color w:val="000000"/>
          <w:sz w:val="28"/>
          <w:szCs w:val="28"/>
        </w:rPr>
        <w:t>Ban giám hiệu các trường có quan tâm trang bị phòng máy tính khá đầy đủ để giáo viên và học sinh dạy và học.</w:t>
      </w:r>
    </w:p>
    <w:p w:rsidR="00DB5606"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C6690D">
        <w:rPr>
          <w:color w:val="000000"/>
          <w:sz w:val="28"/>
          <w:szCs w:val="28"/>
        </w:rPr>
        <w:t>Số học sinh đạt giải</w:t>
      </w:r>
      <w:r w:rsidR="00DB5606">
        <w:rPr>
          <w:color w:val="000000"/>
          <w:sz w:val="28"/>
          <w:szCs w:val="28"/>
        </w:rPr>
        <w:t xml:space="preserve"> thi HSG cấp thành phố </w:t>
      </w:r>
      <w:r w:rsidR="00C64668">
        <w:rPr>
          <w:color w:val="000000"/>
          <w:sz w:val="28"/>
          <w:szCs w:val="28"/>
        </w:rPr>
        <w:t xml:space="preserve">tăng hơn </w:t>
      </w:r>
      <w:r w:rsidR="00932D1E">
        <w:rPr>
          <w:color w:val="000000"/>
          <w:sz w:val="28"/>
          <w:szCs w:val="28"/>
        </w:rPr>
        <w:t>1</w:t>
      </w:r>
      <w:r w:rsidR="00C64668">
        <w:rPr>
          <w:color w:val="000000"/>
          <w:sz w:val="28"/>
          <w:szCs w:val="28"/>
        </w:rPr>
        <w:t xml:space="preserve"> em so với năm trước </w:t>
      </w:r>
      <w:r w:rsidR="00DB5606">
        <w:rPr>
          <w:color w:val="000000"/>
          <w:sz w:val="28"/>
          <w:szCs w:val="28"/>
        </w:rPr>
        <w:t>(02 hạng 2, 0</w:t>
      </w:r>
      <w:r w:rsidR="00C64668">
        <w:rPr>
          <w:color w:val="000000"/>
          <w:sz w:val="28"/>
          <w:szCs w:val="28"/>
        </w:rPr>
        <w:t>3</w:t>
      </w:r>
      <w:r w:rsidR="00DB5606">
        <w:rPr>
          <w:color w:val="000000"/>
          <w:sz w:val="28"/>
          <w:szCs w:val="28"/>
        </w:rPr>
        <w:t xml:space="preserve"> hạng 3).</w:t>
      </w:r>
    </w:p>
    <w:p w:rsidR="00CF7D17" w:rsidRDefault="00CF7D1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Tham gia cuộc thi Nghiên cứu khoa học đạt giải 1 cấp Thành phố. </w:t>
      </w:r>
    </w:p>
    <w:p w:rsidR="002D493C" w:rsidRPr="00C65C28" w:rsidRDefault="002D493C" w:rsidP="00DA5E4B">
      <w:pPr>
        <w:spacing w:line="276" w:lineRule="auto"/>
        <w:rPr>
          <w:b/>
          <w:bCs/>
        </w:rPr>
      </w:pPr>
      <w:r w:rsidRPr="00C65C28">
        <w:rPr>
          <w:b/>
          <w:bCs/>
        </w:rPr>
        <w:t>* Những tồn tại, hạn chế:</w:t>
      </w:r>
    </w:p>
    <w:p w:rsidR="00F61D1B" w:rsidRPr="004635AD" w:rsidRDefault="00F61D1B" w:rsidP="00DA5E4B">
      <w:pPr>
        <w:widowControl w:val="0"/>
        <w:autoSpaceDE w:val="0"/>
        <w:autoSpaceDN w:val="0"/>
        <w:adjustRightInd w:val="0"/>
        <w:spacing w:line="276" w:lineRule="auto"/>
        <w:ind w:firstLine="720"/>
        <w:jc w:val="both"/>
        <w:rPr>
          <w:lang w:val="es-ES"/>
        </w:rPr>
      </w:pPr>
      <w:r w:rsidRPr="004635AD">
        <w:rPr>
          <w:lang w:val="es-ES"/>
        </w:rPr>
        <w:t>- Số HS tham dự học trực tuyến do hình thức mới nên cũng gặp khó khăn.</w:t>
      </w:r>
    </w:p>
    <w:p w:rsidR="00F61D1B" w:rsidRPr="004635AD" w:rsidRDefault="00F61D1B" w:rsidP="00DA5E4B">
      <w:pPr>
        <w:widowControl w:val="0"/>
        <w:autoSpaceDE w:val="0"/>
        <w:autoSpaceDN w:val="0"/>
        <w:adjustRightInd w:val="0"/>
        <w:spacing w:line="276" w:lineRule="auto"/>
        <w:ind w:firstLine="720"/>
        <w:jc w:val="both"/>
        <w:rPr>
          <w:lang w:val="es-ES"/>
        </w:rPr>
      </w:pPr>
      <w:r w:rsidRPr="004635AD">
        <w:rPr>
          <w:lang w:val="es-ES"/>
        </w:rPr>
        <w:t xml:space="preserve">- </w:t>
      </w:r>
      <w:r w:rsidRPr="004635AD">
        <w:t>Chưa chọn lọc đội ngũ học sinh trước khi bồi dưỡng học sinh giỏi</w:t>
      </w:r>
      <w:r w:rsidRPr="004635AD">
        <w:rPr>
          <w:lang w:val="es-ES"/>
        </w:rPr>
        <w:t xml:space="preserve">, </w:t>
      </w:r>
      <w:r w:rsidRPr="004635AD">
        <w:rPr>
          <w:spacing w:val="6"/>
          <w:lang w:val="es-ES"/>
        </w:rPr>
        <w:t xml:space="preserve">số </w:t>
      </w:r>
      <w:r w:rsidRPr="004635AD">
        <w:rPr>
          <w:spacing w:val="1"/>
          <w:lang w:val="es-ES"/>
        </w:rPr>
        <w:t>l</w:t>
      </w:r>
      <w:r w:rsidRPr="004635AD">
        <w:rPr>
          <w:spacing w:val="4"/>
          <w:lang w:val="es-ES"/>
        </w:rPr>
        <w:t>ư</w:t>
      </w:r>
      <w:r w:rsidRPr="004635AD">
        <w:rPr>
          <w:lang w:val="es-ES"/>
        </w:rPr>
        <w:t>ợ</w:t>
      </w:r>
      <w:r w:rsidRPr="004635AD">
        <w:rPr>
          <w:spacing w:val="-1"/>
          <w:lang w:val="es-ES"/>
        </w:rPr>
        <w:t>n</w:t>
      </w:r>
      <w:r w:rsidRPr="004635AD">
        <w:rPr>
          <w:lang w:val="es-ES"/>
        </w:rPr>
        <w:t>g</w:t>
      </w:r>
      <w:r w:rsidRPr="004635AD">
        <w:rPr>
          <w:spacing w:val="5"/>
          <w:lang w:val="es-ES"/>
        </w:rPr>
        <w:t xml:space="preserve"> </w:t>
      </w:r>
      <w:r w:rsidRPr="004635AD">
        <w:rPr>
          <w:spacing w:val="2"/>
          <w:lang w:val="es-ES"/>
        </w:rPr>
        <w:t>h</w:t>
      </w:r>
      <w:r w:rsidRPr="004635AD">
        <w:rPr>
          <w:spacing w:val="1"/>
          <w:lang w:val="es-ES"/>
        </w:rPr>
        <w:t>ọ</w:t>
      </w:r>
      <w:r w:rsidRPr="004635AD">
        <w:rPr>
          <w:lang w:val="es-ES"/>
        </w:rPr>
        <w:t>c</w:t>
      </w:r>
      <w:r w:rsidRPr="004635AD">
        <w:rPr>
          <w:spacing w:val="4"/>
          <w:lang w:val="es-ES"/>
        </w:rPr>
        <w:t xml:space="preserve"> </w:t>
      </w:r>
      <w:r w:rsidRPr="004635AD">
        <w:rPr>
          <w:spacing w:val="1"/>
          <w:lang w:val="es-ES"/>
        </w:rPr>
        <w:t>s</w:t>
      </w:r>
      <w:r w:rsidRPr="004635AD">
        <w:rPr>
          <w:spacing w:val="-1"/>
          <w:lang w:val="es-ES"/>
        </w:rPr>
        <w:t>in</w:t>
      </w:r>
      <w:r w:rsidRPr="004635AD">
        <w:rPr>
          <w:lang w:val="es-ES"/>
        </w:rPr>
        <w:t>h</w:t>
      </w:r>
      <w:r w:rsidRPr="004635AD">
        <w:rPr>
          <w:spacing w:val="6"/>
          <w:lang w:val="es-ES"/>
        </w:rPr>
        <w:t xml:space="preserve"> </w:t>
      </w:r>
      <w:r w:rsidRPr="004635AD">
        <w:rPr>
          <w:spacing w:val="1"/>
          <w:lang w:val="es-ES"/>
        </w:rPr>
        <w:t>g</w:t>
      </w:r>
      <w:r w:rsidRPr="004635AD">
        <w:rPr>
          <w:lang w:val="es-ES"/>
        </w:rPr>
        <w:t>i</w:t>
      </w:r>
      <w:r w:rsidRPr="004635AD">
        <w:rPr>
          <w:spacing w:val="1"/>
          <w:lang w:val="es-ES"/>
        </w:rPr>
        <w:t>ỏ</w:t>
      </w:r>
      <w:r w:rsidRPr="004635AD">
        <w:rPr>
          <w:lang w:val="es-ES"/>
        </w:rPr>
        <w:t>i</w:t>
      </w:r>
      <w:r w:rsidRPr="004635AD">
        <w:rPr>
          <w:spacing w:val="8"/>
          <w:lang w:val="es-ES"/>
        </w:rPr>
        <w:t xml:space="preserve"> </w:t>
      </w:r>
      <w:r w:rsidRPr="004635AD">
        <w:rPr>
          <w:spacing w:val="-2"/>
          <w:lang w:val="es-ES"/>
        </w:rPr>
        <w:t>c</w:t>
      </w:r>
      <w:r w:rsidRPr="004635AD">
        <w:rPr>
          <w:spacing w:val="1"/>
          <w:lang w:val="es-ES"/>
        </w:rPr>
        <w:t>h</w:t>
      </w:r>
      <w:r w:rsidRPr="004635AD">
        <w:rPr>
          <w:spacing w:val="-1"/>
          <w:lang w:val="es-ES"/>
        </w:rPr>
        <w:t>ư</w:t>
      </w:r>
      <w:r w:rsidRPr="004635AD">
        <w:rPr>
          <w:lang w:val="es-ES"/>
        </w:rPr>
        <w:t>a cao.</w:t>
      </w:r>
    </w:p>
    <w:p w:rsidR="002915C9"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2915C9">
        <w:rPr>
          <w:color w:val="000000"/>
          <w:sz w:val="28"/>
          <w:szCs w:val="28"/>
        </w:rPr>
        <w:t xml:space="preserve">Một số trường chưa tổ chức học Tin học ở tất cả khối lớp </w:t>
      </w:r>
      <w:r w:rsidR="00596A2B">
        <w:rPr>
          <w:color w:val="000000"/>
          <w:sz w:val="28"/>
          <w:szCs w:val="28"/>
        </w:rPr>
        <w:t>(nhất là lớp 9) như chỉ đạo của Sở GD</w:t>
      </w:r>
      <w:r w:rsidR="002915C9">
        <w:rPr>
          <w:color w:val="000000"/>
          <w:sz w:val="28"/>
          <w:szCs w:val="28"/>
        </w:rPr>
        <w:t>.</w:t>
      </w:r>
    </w:p>
    <w:p w:rsidR="002915C9"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2915C9">
        <w:rPr>
          <w:color w:val="000000"/>
          <w:sz w:val="28"/>
          <w:szCs w:val="28"/>
        </w:rPr>
        <w:t xml:space="preserve">Một số trường còn </w:t>
      </w:r>
      <w:r w:rsidR="00FD2489">
        <w:rPr>
          <w:color w:val="000000"/>
          <w:sz w:val="28"/>
          <w:szCs w:val="28"/>
        </w:rPr>
        <w:t xml:space="preserve">nhiều </w:t>
      </w:r>
      <w:r w:rsidR="002915C9">
        <w:rPr>
          <w:color w:val="000000"/>
          <w:sz w:val="28"/>
          <w:szCs w:val="28"/>
        </w:rPr>
        <w:t>học sinh yếu, kém tập trung ở khối 8.</w:t>
      </w:r>
    </w:p>
    <w:p w:rsidR="002915C9"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2915C9">
        <w:rPr>
          <w:color w:val="000000"/>
          <w:sz w:val="28"/>
          <w:szCs w:val="28"/>
        </w:rPr>
        <w:t xml:space="preserve"> GV còn </w:t>
      </w:r>
      <w:r w:rsidR="002E4307">
        <w:rPr>
          <w:color w:val="000000"/>
          <w:sz w:val="28"/>
          <w:szCs w:val="28"/>
        </w:rPr>
        <w:t>hạn chế</w:t>
      </w:r>
      <w:r w:rsidR="002915C9">
        <w:rPr>
          <w:color w:val="000000"/>
          <w:sz w:val="28"/>
          <w:szCs w:val="28"/>
        </w:rPr>
        <w:t xml:space="preserve"> trong việc xây dựng kế hoạch, tổ chức triển khai dạy học </w:t>
      </w:r>
      <w:r w:rsidR="006577FB">
        <w:rPr>
          <w:color w:val="000000"/>
          <w:sz w:val="28"/>
          <w:szCs w:val="28"/>
        </w:rPr>
        <w:t xml:space="preserve">theo chủ đề, dạy học </w:t>
      </w:r>
      <w:r w:rsidR="002915C9">
        <w:rPr>
          <w:color w:val="000000"/>
          <w:sz w:val="28"/>
          <w:szCs w:val="28"/>
        </w:rPr>
        <w:t xml:space="preserve">tích cực, nghiên cứu </w:t>
      </w:r>
      <w:r w:rsidR="006577FB">
        <w:rPr>
          <w:color w:val="000000"/>
          <w:sz w:val="28"/>
          <w:szCs w:val="28"/>
        </w:rPr>
        <w:t xml:space="preserve">khoa học </w:t>
      </w:r>
      <w:r w:rsidR="002915C9">
        <w:rPr>
          <w:color w:val="000000"/>
          <w:sz w:val="28"/>
          <w:szCs w:val="28"/>
        </w:rPr>
        <w:t>và phương án ra đề kiểm tra theo hướng phát triển năng lực học sinh, vận dụng giải quyết các vấn đề thực tiễn.</w:t>
      </w:r>
    </w:p>
    <w:p w:rsidR="002915C9"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2915C9">
        <w:rPr>
          <w:color w:val="000000"/>
          <w:sz w:val="28"/>
          <w:szCs w:val="28"/>
        </w:rPr>
        <w:t xml:space="preserve">Năng lực </w:t>
      </w:r>
      <w:r w:rsidR="007460C2">
        <w:rPr>
          <w:color w:val="000000"/>
          <w:sz w:val="28"/>
          <w:szCs w:val="28"/>
        </w:rPr>
        <w:t xml:space="preserve">và số lượng </w:t>
      </w:r>
      <w:r w:rsidR="002915C9">
        <w:rPr>
          <w:color w:val="000000"/>
          <w:sz w:val="28"/>
          <w:szCs w:val="28"/>
        </w:rPr>
        <w:t>giáo viên còn chênh lệch giữa các trường</w:t>
      </w:r>
      <w:r w:rsidR="00C9178B">
        <w:rPr>
          <w:color w:val="000000"/>
          <w:sz w:val="28"/>
          <w:szCs w:val="28"/>
        </w:rPr>
        <w:t>.</w:t>
      </w:r>
    </w:p>
    <w:p w:rsidR="002915C9"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2915C9">
        <w:rPr>
          <w:color w:val="000000"/>
          <w:sz w:val="28"/>
          <w:szCs w:val="28"/>
        </w:rPr>
        <w:t xml:space="preserve">Phong trào bồi dưỡng HSG thi cấp quận số lượng học sinh dự thi </w:t>
      </w:r>
      <w:r w:rsidR="00C9178B">
        <w:rPr>
          <w:color w:val="000000"/>
          <w:sz w:val="28"/>
          <w:szCs w:val="28"/>
        </w:rPr>
        <w:t>chưa tăng theo</w:t>
      </w:r>
      <w:r w:rsidR="00FC0BFF">
        <w:rPr>
          <w:color w:val="000000"/>
          <w:sz w:val="28"/>
          <w:szCs w:val="28"/>
        </w:rPr>
        <w:t xml:space="preserve"> m</w:t>
      </w:r>
      <w:r w:rsidR="000D6921">
        <w:rPr>
          <w:color w:val="000000"/>
          <w:sz w:val="28"/>
          <w:szCs w:val="28"/>
        </w:rPr>
        <w:t>o</w:t>
      </w:r>
      <w:r w:rsidR="00FC0BFF">
        <w:rPr>
          <w:color w:val="000000"/>
          <w:sz w:val="28"/>
          <w:szCs w:val="28"/>
        </w:rPr>
        <w:t xml:space="preserve">ng muốn. </w:t>
      </w:r>
      <w:r w:rsidR="002915C9">
        <w:rPr>
          <w:color w:val="000000"/>
          <w:sz w:val="28"/>
          <w:szCs w:val="28"/>
        </w:rPr>
        <w:t xml:space="preserve"> </w:t>
      </w:r>
    </w:p>
    <w:p w:rsidR="000D6921"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0D6921">
        <w:rPr>
          <w:color w:val="000000"/>
          <w:sz w:val="28"/>
          <w:szCs w:val="28"/>
        </w:rPr>
        <w:t>Giáo viên Tin học còn thiếu ở nhiều trường</w:t>
      </w:r>
      <w:r w:rsidR="00A7768B">
        <w:rPr>
          <w:color w:val="000000"/>
          <w:sz w:val="28"/>
          <w:szCs w:val="28"/>
        </w:rPr>
        <w:t xml:space="preserve">, nên phải thỉnh giảng, dẫn đến việc </w:t>
      </w:r>
      <w:r w:rsidR="005E311C">
        <w:rPr>
          <w:color w:val="000000"/>
          <w:sz w:val="28"/>
          <w:szCs w:val="28"/>
        </w:rPr>
        <w:t>giảng dạy</w:t>
      </w:r>
      <w:r w:rsidR="000E4538">
        <w:rPr>
          <w:color w:val="000000"/>
          <w:sz w:val="28"/>
          <w:szCs w:val="28"/>
        </w:rPr>
        <w:t>, bồi dưỡng nâng cao</w:t>
      </w:r>
      <w:r w:rsidR="005E311C">
        <w:rPr>
          <w:color w:val="000000"/>
          <w:sz w:val="28"/>
          <w:szCs w:val="28"/>
        </w:rPr>
        <w:t xml:space="preserve"> </w:t>
      </w:r>
      <w:r w:rsidR="00214597">
        <w:rPr>
          <w:color w:val="000000"/>
          <w:sz w:val="28"/>
          <w:szCs w:val="28"/>
        </w:rPr>
        <w:t>còn hạn chế.</w:t>
      </w:r>
    </w:p>
    <w:p w:rsidR="002915C9" w:rsidRDefault="0020152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 </w:t>
      </w:r>
      <w:r w:rsidR="00214597">
        <w:rPr>
          <w:color w:val="000000"/>
          <w:sz w:val="28"/>
          <w:szCs w:val="28"/>
        </w:rPr>
        <w:t>Việc tổ chức</w:t>
      </w:r>
      <w:r w:rsidR="00BF1ED8">
        <w:rPr>
          <w:color w:val="000000"/>
          <w:sz w:val="28"/>
          <w:szCs w:val="28"/>
        </w:rPr>
        <w:t xml:space="preserve"> dạy và tham gia các hội thi về Robot còn</w:t>
      </w:r>
      <w:r w:rsidR="002915C9">
        <w:rPr>
          <w:color w:val="000000"/>
          <w:sz w:val="28"/>
          <w:szCs w:val="28"/>
        </w:rPr>
        <w:t xml:space="preserve"> ít do kinh phí lớn; </w:t>
      </w:r>
      <w:r w:rsidR="00E618D4">
        <w:rPr>
          <w:color w:val="000000"/>
          <w:sz w:val="28"/>
          <w:szCs w:val="28"/>
        </w:rPr>
        <w:t>nên các trường chưa đầu tư nhiều</w:t>
      </w:r>
      <w:r w:rsidR="002915C9">
        <w:rPr>
          <w:color w:val="000000"/>
          <w:sz w:val="28"/>
          <w:szCs w:val="28"/>
        </w:rPr>
        <w:t>.</w:t>
      </w:r>
    </w:p>
    <w:p w:rsidR="00F023DF" w:rsidRPr="0093647A" w:rsidRDefault="00F023DF" w:rsidP="00DA5E4B">
      <w:pPr>
        <w:spacing w:line="276" w:lineRule="auto"/>
        <w:rPr>
          <w:b/>
          <w:bCs/>
          <w:color w:val="FF0000"/>
        </w:rPr>
      </w:pPr>
    </w:p>
    <w:p w:rsidR="002D493C" w:rsidRPr="00C65C28" w:rsidRDefault="002D493C" w:rsidP="00DA5E4B">
      <w:pPr>
        <w:spacing w:line="276" w:lineRule="auto"/>
        <w:rPr>
          <w:b/>
          <w:bCs/>
        </w:rPr>
      </w:pPr>
      <w:r w:rsidRPr="00C65C28">
        <w:rPr>
          <w:b/>
          <w:bCs/>
        </w:rPr>
        <w:t>B. Phương hướng nhiệm vụ năm học 20</w:t>
      </w:r>
      <w:r w:rsidR="00906BA8" w:rsidRPr="00C65C28">
        <w:rPr>
          <w:b/>
          <w:bCs/>
        </w:rPr>
        <w:t>20</w:t>
      </w:r>
      <w:r w:rsidRPr="00C65C28">
        <w:rPr>
          <w:b/>
          <w:bCs/>
        </w:rPr>
        <w:t xml:space="preserve"> – 20</w:t>
      </w:r>
      <w:r w:rsidR="00697260" w:rsidRPr="00C65C28">
        <w:rPr>
          <w:b/>
          <w:bCs/>
        </w:rPr>
        <w:t>2</w:t>
      </w:r>
      <w:r w:rsidR="00906BA8" w:rsidRPr="00C65C28">
        <w:rPr>
          <w:b/>
          <w:bCs/>
        </w:rPr>
        <w:t>1</w:t>
      </w:r>
      <w:r w:rsidRPr="00C65C28">
        <w:rPr>
          <w:b/>
          <w:bCs/>
        </w:rPr>
        <w:t>:</w:t>
      </w:r>
    </w:p>
    <w:p w:rsidR="001934C3" w:rsidRPr="004615CF" w:rsidRDefault="00EB3CCD" w:rsidP="00DA5E4B">
      <w:pPr>
        <w:spacing w:line="276" w:lineRule="auto"/>
        <w:rPr>
          <w:i/>
          <w:iCs/>
          <w:szCs w:val="26"/>
        </w:rPr>
      </w:pPr>
      <w:r w:rsidRPr="00EB3CCD">
        <w:rPr>
          <w:b/>
          <w:bCs/>
        </w:rPr>
        <w:t xml:space="preserve">I. </w:t>
      </w:r>
      <w:r w:rsidR="001934C3">
        <w:rPr>
          <w:b/>
          <w:bCs/>
        </w:rPr>
        <w:t>Tình hình nhân sự:</w:t>
      </w:r>
    </w:p>
    <w:p w:rsidR="001934C3" w:rsidRPr="001934C3" w:rsidRDefault="00BE476A" w:rsidP="00DA5E4B">
      <w:pPr>
        <w:spacing w:line="276" w:lineRule="auto"/>
        <w:ind w:firstLine="315"/>
        <w:rPr>
          <w:iCs/>
          <w:szCs w:val="26"/>
        </w:rPr>
      </w:pPr>
      <w:r>
        <w:t>1</w:t>
      </w:r>
      <w:r w:rsidR="001934C3" w:rsidRPr="001934C3">
        <w:t xml:space="preserve">. </w:t>
      </w:r>
      <w:r w:rsidR="001934C3" w:rsidRPr="001934C3">
        <w:rPr>
          <w:iCs/>
          <w:szCs w:val="26"/>
        </w:rPr>
        <w:t>Cán bộ phụ trách và GV mạng lưới chuyên môn:</w:t>
      </w:r>
    </w:p>
    <w:tbl>
      <w:tblPr>
        <w:tblW w:w="9998" w:type="dxa"/>
        <w:jc w:val="center"/>
        <w:tblLook w:val="0000" w:firstRow="0" w:lastRow="0" w:firstColumn="0" w:lastColumn="0" w:noHBand="0" w:noVBand="0"/>
      </w:tblPr>
      <w:tblGrid>
        <w:gridCol w:w="700"/>
        <w:gridCol w:w="2472"/>
        <w:gridCol w:w="1080"/>
        <w:gridCol w:w="940"/>
        <w:gridCol w:w="1020"/>
        <w:gridCol w:w="1241"/>
        <w:gridCol w:w="1198"/>
        <w:gridCol w:w="1347"/>
      </w:tblGrid>
      <w:tr w:rsidR="001934C3" w:rsidRPr="004615CF" w:rsidTr="001B7BFA">
        <w:trPr>
          <w:trHeight w:val="398"/>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34C3" w:rsidRPr="004615CF" w:rsidRDefault="001B7BFA" w:rsidP="00DA5E4B">
            <w:pPr>
              <w:spacing w:line="276" w:lineRule="auto"/>
              <w:jc w:val="center"/>
              <w:rPr>
                <w:b/>
                <w:bCs/>
                <w:sz w:val="20"/>
                <w:szCs w:val="20"/>
              </w:rPr>
            </w:pPr>
            <w:r>
              <w:rPr>
                <w:b/>
                <w:bCs/>
                <w:sz w:val="20"/>
                <w:szCs w:val="20"/>
              </w:rPr>
              <w:t>STT</w:t>
            </w:r>
          </w:p>
        </w:tc>
        <w:tc>
          <w:tcPr>
            <w:tcW w:w="2472" w:type="dxa"/>
            <w:tcBorders>
              <w:top w:val="single" w:sz="4" w:space="0" w:color="auto"/>
              <w:left w:val="nil"/>
              <w:bottom w:val="single" w:sz="4" w:space="0" w:color="auto"/>
              <w:right w:val="single" w:sz="4" w:space="0" w:color="auto"/>
            </w:tcBorders>
            <w:shd w:val="clear" w:color="auto" w:fill="auto"/>
            <w:vAlign w:val="center"/>
          </w:tcPr>
          <w:p w:rsidR="001934C3" w:rsidRPr="004615CF" w:rsidRDefault="001934C3" w:rsidP="00DA5E4B">
            <w:pPr>
              <w:spacing w:line="276" w:lineRule="auto"/>
              <w:jc w:val="center"/>
              <w:rPr>
                <w:b/>
                <w:bCs/>
                <w:sz w:val="20"/>
                <w:szCs w:val="20"/>
              </w:rPr>
            </w:pPr>
            <w:r w:rsidRPr="004615CF">
              <w:rPr>
                <w:b/>
                <w:bCs/>
                <w:sz w:val="20"/>
                <w:szCs w:val="20"/>
              </w:rPr>
              <w:t>Họ và tên CB</w:t>
            </w:r>
          </w:p>
        </w:tc>
        <w:tc>
          <w:tcPr>
            <w:tcW w:w="1080" w:type="dxa"/>
            <w:tcBorders>
              <w:top w:val="single" w:sz="4" w:space="0" w:color="auto"/>
              <w:left w:val="nil"/>
              <w:bottom w:val="single" w:sz="4" w:space="0" w:color="auto"/>
              <w:right w:val="single" w:sz="4" w:space="0" w:color="auto"/>
            </w:tcBorders>
            <w:shd w:val="clear" w:color="auto" w:fill="auto"/>
            <w:vAlign w:val="center"/>
          </w:tcPr>
          <w:p w:rsidR="001934C3" w:rsidRPr="004615CF" w:rsidRDefault="001934C3" w:rsidP="00DA5E4B">
            <w:pPr>
              <w:spacing w:line="276" w:lineRule="auto"/>
              <w:jc w:val="center"/>
              <w:rPr>
                <w:b/>
                <w:bCs/>
                <w:sz w:val="20"/>
                <w:szCs w:val="20"/>
              </w:rPr>
            </w:pPr>
            <w:r w:rsidRPr="004615CF">
              <w:rPr>
                <w:b/>
                <w:bCs/>
                <w:sz w:val="20"/>
                <w:szCs w:val="20"/>
              </w:rPr>
              <w:t>Văn bằng cao nhất</w:t>
            </w:r>
          </w:p>
        </w:tc>
        <w:tc>
          <w:tcPr>
            <w:tcW w:w="940" w:type="dxa"/>
            <w:tcBorders>
              <w:top w:val="single" w:sz="4" w:space="0" w:color="auto"/>
              <w:left w:val="nil"/>
              <w:bottom w:val="single" w:sz="4" w:space="0" w:color="auto"/>
              <w:right w:val="single" w:sz="4" w:space="0" w:color="auto"/>
            </w:tcBorders>
            <w:shd w:val="clear" w:color="auto" w:fill="auto"/>
            <w:vAlign w:val="center"/>
          </w:tcPr>
          <w:p w:rsidR="001934C3" w:rsidRPr="004615CF" w:rsidRDefault="001934C3" w:rsidP="00DA5E4B">
            <w:pPr>
              <w:spacing w:line="276" w:lineRule="auto"/>
              <w:jc w:val="center"/>
              <w:rPr>
                <w:b/>
                <w:bCs/>
                <w:sz w:val="20"/>
                <w:szCs w:val="20"/>
              </w:rPr>
            </w:pPr>
            <w:r w:rsidRPr="004615CF">
              <w:rPr>
                <w:b/>
                <w:bCs/>
                <w:sz w:val="20"/>
                <w:szCs w:val="20"/>
              </w:rPr>
              <w:t>Năm TN</w:t>
            </w:r>
          </w:p>
        </w:tc>
        <w:tc>
          <w:tcPr>
            <w:tcW w:w="1020" w:type="dxa"/>
            <w:tcBorders>
              <w:top w:val="single" w:sz="4" w:space="0" w:color="auto"/>
              <w:left w:val="nil"/>
              <w:bottom w:val="single" w:sz="4" w:space="0" w:color="auto"/>
              <w:right w:val="single" w:sz="4" w:space="0" w:color="auto"/>
            </w:tcBorders>
            <w:shd w:val="clear" w:color="auto" w:fill="auto"/>
            <w:vAlign w:val="center"/>
          </w:tcPr>
          <w:p w:rsidR="001934C3" w:rsidRPr="004615CF" w:rsidRDefault="001934C3" w:rsidP="00DA5E4B">
            <w:pPr>
              <w:spacing w:line="276" w:lineRule="auto"/>
              <w:jc w:val="center"/>
              <w:rPr>
                <w:b/>
                <w:bCs/>
                <w:sz w:val="20"/>
                <w:szCs w:val="20"/>
              </w:rPr>
            </w:pPr>
            <w:r w:rsidRPr="004615CF">
              <w:rPr>
                <w:b/>
                <w:bCs/>
                <w:sz w:val="20"/>
                <w:szCs w:val="20"/>
              </w:rPr>
              <w:t>Năm vào ngành</w:t>
            </w:r>
          </w:p>
        </w:tc>
        <w:tc>
          <w:tcPr>
            <w:tcW w:w="1241" w:type="dxa"/>
            <w:tcBorders>
              <w:top w:val="single" w:sz="4" w:space="0" w:color="auto"/>
              <w:left w:val="nil"/>
              <w:bottom w:val="single" w:sz="4" w:space="0" w:color="auto"/>
              <w:right w:val="single" w:sz="4" w:space="0" w:color="auto"/>
            </w:tcBorders>
            <w:shd w:val="clear" w:color="auto" w:fill="auto"/>
            <w:vAlign w:val="center"/>
          </w:tcPr>
          <w:p w:rsidR="001934C3" w:rsidRPr="004615CF" w:rsidRDefault="00BE476A" w:rsidP="00DA5E4B">
            <w:pPr>
              <w:spacing w:line="276" w:lineRule="auto"/>
              <w:jc w:val="center"/>
              <w:rPr>
                <w:b/>
                <w:bCs/>
                <w:sz w:val="20"/>
                <w:szCs w:val="20"/>
              </w:rPr>
            </w:pPr>
            <w:r>
              <w:rPr>
                <w:b/>
                <w:bCs/>
                <w:sz w:val="20"/>
                <w:szCs w:val="20"/>
              </w:rPr>
              <w:t>Nhiệm vụ</w:t>
            </w:r>
          </w:p>
        </w:tc>
        <w:tc>
          <w:tcPr>
            <w:tcW w:w="1198" w:type="dxa"/>
            <w:tcBorders>
              <w:top w:val="single" w:sz="4" w:space="0" w:color="auto"/>
              <w:left w:val="nil"/>
              <w:bottom w:val="single" w:sz="4" w:space="0" w:color="auto"/>
              <w:right w:val="single" w:sz="4" w:space="0" w:color="auto"/>
            </w:tcBorders>
            <w:shd w:val="clear" w:color="auto" w:fill="auto"/>
            <w:vAlign w:val="center"/>
          </w:tcPr>
          <w:p w:rsidR="001934C3" w:rsidRPr="004615CF" w:rsidRDefault="001934C3" w:rsidP="00DA5E4B">
            <w:pPr>
              <w:spacing w:line="276" w:lineRule="auto"/>
              <w:jc w:val="center"/>
              <w:rPr>
                <w:b/>
                <w:bCs/>
                <w:sz w:val="20"/>
                <w:szCs w:val="20"/>
              </w:rPr>
            </w:pPr>
            <w:r w:rsidRPr="004615CF">
              <w:rPr>
                <w:b/>
                <w:bCs/>
                <w:sz w:val="20"/>
                <w:szCs w:val="20"/>
              </w:rPr>
              <w:t>Trường công tác</w:t>
            </w:r>
          </w:p>
        </w:tc>
        <w:tc>
          <w:tcPr>
            <w:tcW w:w="1347" w:type="dxa"/>
            <w:tcBorders>
              <w:top w:val="single" w:sz="4" w:space="0" w:color="auto"/>
              <w:left w:val="nil"/>
              <w:bottom w:val="single" w:sz="4" w:space="0" w:color="auto"/>
              <w:right w:val="single" w:sz="4" w:space="0" w:color="auto"/>
            </w:tcBorders>
            <w:shd w:val="clear" w:color="auto" w:fill="auto"/>
            <w:vAlign w:val="center"/>
          </w:tcPr>
          <w:p w:rsidR="001934C3" w:rsidRPr="004615CF" w:rsidRDefault="001934C3" w:rsidP="00DA5E4B">
            <w:pPr>
              <w:spacing w:line="276" w:lineRule="auto"/>
              <w:jc w:val="center"/>
              <w:rPr>
                <w:b/>
                <w:bCs/>
                <w:sz w:val="20"/>
                <w:szCs w:val="20"/>
              </w:rPr>
            </w:pPr>
            <w:r w:rsidRPr="004615CF">
              <w:rPr>
                <w:b/>
                <w:bCs/>
                <w:sz w:val="20"/>
                <w:szCs w:val="20"/>
              </w:rPr>
              <w:t>Số ĐT di động</w:t>
            </w:r>
          </w:p>
        </w:tc>
      </w:tr>
      <w:tr w:rsidR="005A1970" w:rsidRPr="004615CF" w:rsidTr="001B7BFA">
        <w:trPr>
          <w:trHeight w:val="390"/>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sidRPr="004615CF">
              <w:rPr>
                <w:sz w:val="22"/>
                <w:szCs w:val="22"/>
              </w:rPr>
              <w:t>1</w:t>
            </w:r>
          </w:p>
        </w:tc>
        <w:tc>
          <w:tcPr>
            <w:tcW w:w="2472"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rPr>
                <w:sz w:val="22"/>
                <w:szCs w:val="22"/>
              </w:rPr>
            </w:pPr>
            <w:r>
              <w:rPr>
                <w:sz w:val="22"/>
                <w:szCs w:val="22"/>
              </w:rPr>
              <w:t>Lê Thiện Minh</w:t>
            </w:r>
          </w:p>
        </w:tc>
        <w:tc>
          <w:tcPr>
            <w:tcW w:w="108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ĐH</w:t>
            </w:r>
          </w:p>
        </w:tc>
        <w:tc>
          <w:tcPr>
            <w:tcW w:w="94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1984</w:t>
            </w:r>
          </w:p>
        </w:tc>
        <w:tc>
          <w:tcPr>
            <w:tcW w:w="102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1984</w:t>
            </w:r>
          </w:p>
        </w:tc>
        <w:tc>
          <w:tcPr>
            <w:tcW w:w="1241"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Tổ trưởng</w:t>
            </w:r>
          </w:p>
        </w:tc>
        <w:tc>
          <w:tcPr>
            <w:tcW w:w="1198"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THCS Hà Huy Tập</w:t>
            </w:r>
          </w:p>
        </w:tc>
        <w:tc>
          <w:tcPr>
            <w:tcW w:w="1347"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0946188244</w:t>
            </w:r>
          </w:p>
        </w:tc>
      </w:tr>
      <w:tr w:rsidR="005A1970" w:rsidRPr="004615CF" w:rsidTr="001B7BFA">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sidRPr="004615CF">
              <w:rPr>
                <w:sz w:val="22"/>
                <w:szCs w:val="22"/>
              </w:rPr>
              <w:t>2</w:t>
            </w:r>
          </w:p>
        </w:tc>
        <w:tc>
          <w:tcPr>
            <w:tcW w:w="2472"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rPr>
                <w:sz w:val="22"/>
                <w:szCs w:val="22"/>
              </w:rPr>
            </w:pPr>
            <w:r>
              <w:rPr>
                <w:sz w:val="22"/>
                <w:szCs w:val="22"/>
              </w:rPr>
              <w:t>Hoàng Mạnh Hùng</w:t>
            </w:r>
          </w:p>
        </w:tc>
        <w:tc>
          <w:tcPr>
            <w:tcW w:w="108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ĐH</w:t>
            </w:r>
          </w:p>
        </w:tc>
        <w:tc>
          <w:tcPr>
            <w:tcW w:w="94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02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241"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Tổ phó</w:t>
            </w:r>
          </w:p>
        </w:tc>
        <w:tc>
          <w:tcPr>
            <w:tcW w:w="1198"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THCS Điện Biên</w:t>
            </w:r>
          </w:p>
        </w:tc>
        <w:tc>
          <w:tcPr>
            <w:tcW w:w="1347"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0935795605</w:t>
            </w:r>
          </w:p>
        </w:tc>
      </w:tr>
      <w:tr w:rsidR="005A1970" w:rsidRPr="004615CF" w:rsidTr="001B7BFA">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3</w:t>
            </w:r>
          </w:p>
        </w:tc>
        <w:tc>
          <w:tcPr>
            <w:tcW w:w="2472"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rPr>
                <w:sz w:val="22"/>
                <w:szCs w:val="22"/>
              </w:rPr>
            </w:pPr>
            <w:r>
              <w:rPr>
                <w:sz w:val="22"/>
                <w:szCs w:val="22"/>
              </w:rPr>
              <w:t>Võ Thị Kim Dung</w:t>
            </w:r>
          </w:p>
        </w:tc>
        <w:tc>
          <w:tcPr>
            <w:tcW w:w="108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ĐH</w:t>
            </w:r>
          </w:p>
        </w:tc>
        <w:tc>
          <w:tcPr>
            <w:tcW w:w="94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02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241"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Thư ký</w:t>
            </w:r>
          </w:p>
        </w:tc>
        <w:tc>
          <w:tcPr>
            <w:tcW w:w="1198"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THCS Cửu Long</w:t>
            </w:r>
          </w:p>
        </w:tc>
        <w:tc>
          <w:tcPr>
            <w:tcW w:w="1347" w:type="dxa"/>
            <w:tcBorders>
              <w:top w:val="nil"/>
              <w:left w:val="nil"/>
              <w:bottom w:val="single" w:sz="4" w:space="0" w:color="auto"/>
              <w:right w:val="single" w:sz="4" w:space="0" w:color="auto"/>
            </w:tcBorders>
            <w:shd w:val="clear" w:color="auto" w:fill="auto"/>
            <w:vAlign w:val="center"/>
          </w:tcPr>
          <w:p w:rsidR="005A1970" w:rsidRPr="002608FD" w:rsidRDefault="005A1970" w:rsidP="00DA5E4B">
            <w:pPr>
              <w:spacing w:line="276" w:lineRule="auto"/>
              <w:jc w:val="center"/>
              <w:rPr>
                <w:rFonts w:cs="Arial"/>
                <w:sz w:val="22"/>
                <w:szCs w:val="22"/>
              </w:rPr>
            </w:pPr>
            <w:r w:rsidRPr="002608FD">
              <w:rPr>
                <w:color w:val="000000"/>
                <w:sz w:val="22"/>
                <w:szCs w:val="22"/>
              </w:rPr>
              <w:t>0978860541</w:t>
            </w:r>
          </w:p>
        </w:tc>
      </w:tr>
      <w:tr w:rsidR="005A1970" w:rsidRPr="004615CF" w:rsidTr="001B7BFA">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4</w:t>
            </w:r>
          </w:p>
        </w:tc>
        <w:tc>
          <w:tcPr>
            <w:tcW w:w="2472"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rPr>
                <w:sz w:val="22"/>
                <w:szCs w:val="22"/>
              </w:rPr>
            </w:pPr>
            <w:r>
              <w:rPr>
                <w:sz w:val="22"/>
                <w:szCs w:val="22"/>
              </w:rPr>
              <w:t>Trần Huỳnh Quang Hiệp</w:t>
            </w:r>
          </w:p>
        </w:tc>
        <w:tc>
          <w:tcPr>
            <w:tcW w:w="108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Ths</w:t>
            </w:r>
          </w:p>
        </w:tc>
        <w:tc>
          <w:tcPr>
            <w:tcW w:w="94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2003</w:t>
            </w:r>
          </w:p>
        </w:tc>
        <w:tc>
          <w:tcPr>
            <w:tcW w:w="102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2003</w:t>
            </w:r>
          </w:p>
        </w:tc>
        <w:tc>
          <w:tcPr>
            <w:tcW w:w="1241"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Thành viên</w:t>
            </w:r>
          </w:p>
        </w:tc>
        <w:tc>
          <w:tcPr>
            <w:tcW w:w="1198"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THCS Lê Văn Tám</w:t>
            </w:r>
          </w:p>
        </w:tc>
        <w:tc>
          <w:tcPr>
            <w:tcW w:w="1347" w:type="dxa"/>
            <w:tcBorders>
              <w:top w:val="nil"/>
              <w:left w:val="nil"/>
              <w:bottom w:val="single" w:sz="4" w:space="0" w:color="auto"/>
              <w:right w:val="single" w:sz="4" w:space="0" w:color="auto"/>
            </w:tcBorders>
            <w:shd w:val="clear" w:color="auto" w:fill="auto"/>
            <w:vAlign w:val="center"/>
          </w:tcPr>
          <w:p w:rsidR="005A1970" w:rsidRPr="002608FD" w:rsidRDefault="005A1970" w:rsidP="00DA5E4B">
            <w:pPr>
              <w:spacing w:line="276" w:lineRule="auto"/>
              <w:jc w:val="center"/>
              <w:rPr>
                <w:sz w:val="22"/>
                <w:szCs w:val="22"/>
              </w:rPr>
            </w:pPr>
            <w:r>
              <w:rPr>
                <w:sz w:val="22"/>
                <w:szCs w:val="22"/>
              </w:rPr>
              <w:t>0913754907</w:t>
            </w:r>
          </w:p>
        </w:tc>
      </w:tr>
      <w:tr w:rsidR="005A1970" w:rsidRPr="004615CF" w:rsidTr="001B7BFA">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5</w:t>
            </w:r>
          </w:p>
        </w:tc>
        <w:tc>
          <w:tcPr>
            <w:tcW w:w="2472"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rPr>
                <w:sz w:val="22"/>
                <w:szCs w:val="22"/>
              </w:rPr>
            </w:pPr>
            <w:r>
              <w:rPr>
                <w:sz w:val="22"/>
                <w:szCs w:val="22"/>
              </w:rPr>
              <w:t>Trần Ngọc Khải Hoàn</w:t>
            </w:r>
          </w:p>
        </w:tc>
        <w:tc>
          <w:tcPr>
            <w:tcW w:w="1080" w:type="dxa"/>
            <w:tcBorders>
              <w:top w:val="nil"/>
              <w:left w:val="nil"/>
              <w:bottom w:val="single" w:sz="4" w:space="0" w:color="auto"/>
              <w:right w:val="single" w:sz="4" w:space="0" w:color="auto"/>
            </w:tcBorders>
            <w:shd w:val="clear" w:color="auto" w:fill="auto"/>
            <w:vAlign w:val="center"/>
          </w:tcPr>
          <w:p w:rsidR="005A1970" w:rsidRPr="004615CF" w:rsidRDefault="005F1D82" w:rsidP="00DA5E4B">
            <w:pPr>
              <w:spacing w:line="276" w:lineRule="auto"/>
              <w:jc w:val="center"/>
              <w:rPr>
                <w:sz w:val="22"/>
                <w:szCs w:val="22"/>
              </w:rPr>
            </w:pPr>
            <w:r>
              <w:rPr>
                <w:sz w:val="22"/>
                <w:szCs w:val="22"/>
              </w:rPr>
              <w:t>CĐ</w:t>
            </w:r>
          </w:p>
        </w:tc>
        <w:tc>
          <w:tcPr>
            <w:tcW w:w="94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02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241"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Thành viên</w:t>
            </w:r>
          </w:p>
        </w:tc>
        <w:tc>
          <w:tcPr>
            <w:tcW w:w="1198"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THCS Bình Lợi Trung</w:t>
            </w:r>
          </w:p>
        </w:tc>
        <w:tc>
          <w:tcPr>
            <w:tcW w:w="1347" w:type="dxa"/>
            <w:tcBorders>
              <w:top w:val="nil"/>
              <w:left w:val="nil"/>
              <w:bottom w:val="single" w:sz="4" w:space="0" w:color="auto"/>
              <w:right w:val="single" w:sz="4" w:space="0" w:color="auto"/>
            </w:tcBorders>
            <w:shd w:val="clear" w:color="auto" w:fill="auto"/>
            <w:vAlign w:val="center"/>
          </w:tcPr>
          <w:p w:rsidR="005A1970" w:rsidRPr="002608FD" w:rsidRDefault="005A1970" w:rsidP="00DA5E4B">
            <w:pPr>
              <w:spacing w:line="276" w:lineRule="auto"/>
              <w:jc w:val="center"/>
              <w:rPr>
                <w:sz w:val="22"/>
                <w:szCs w:val="22"/>
              </w:rPr>
            </w:pPr>
            <w:r w:rsidRPr="002608FD">
              <w:rPr>
                <w:color w:val="000000"/>
                <w:sz w:val="22"/>
                <w:szCs w:val="22"/>
              </w:rPr>
              <w:t>0933615692</w:t>
            </w:r>
          </w:p>
        </w:tc>
      </w:tr>
      <w:tr w:rsidR="005A1970" w:rsidRPr="004615CF" w:rsidTr="001B7BFA">
        <w:trPr>
          <w:trHeight w:val="34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6</w:t>
            </w:r>
          </w:p>
        </w:tc>
        <w:tc>
          <w:tcPr>
            <w:tcW w:w="2472"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rPr>
                <w:sz w:val="22"/>
                <w:szCs w:val="22"/>
              </w:rPr>
            </w:pPr>
            <w:r>
              <w:rPr>
                <w:sz w:val="22"/>
                <w:szCs w:val="22"/>
              </w:rPr>
              <w:t>Võ Bảo Thu</w:t>
            </w:r>
          </w:p>
        </w:tc>
        <w:tc>
          <w:tcPr>
            <w:tcW w:w="108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ĐH</w:t>
            </w:r>
          </w:p>
        </w:tc>
        <w:tc>
          <w:tcPr>
            <w:tcW w:w="94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02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2010</w:t>
            </w:r>
          </w:p>
        </w:tc>
        <w:tc>
          <w:tcPr>
            <w:tcW w:w="1241"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Thành viên</w:t>
            </w:r>
          </w:p>
        </w:tc>
        <w:tc>
          <w:tcPr>
            <w:tcW w:w="1198"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THCS Lam Sơn</w:t>
            </w:r>
          </w:p>
        </w:tc>
        <w:tc>
          <w:tcPr>
            <w:tcW w:w="1347" w:type="dxa"/>
            <w:tcBorders>
              <w:top w:val="nil"/>
              <w:left w:val="nil"/>
              <w:bottom w:val="single" w:sz="4" w:space="0" w:color="auto"/>
              <w:right w:val="single" w:sz="4" w:space="0" w:color="auto"/>
            </w:tcBorders>
            <w:shd w:val="clear" w:color="auto" w:fill="auto"/>
            <w:vAlign w:val="center"/>
          </w:tcPr>
          <w:p w:rsidR="005A1970" w:rsidRPr="002608FD" w:rsidRDefault="005A1970" w:rsidP="00DA5E4B">
            <w:pPr>
              <w:spacing w:line="276" w:lineRule="auto"/>
              <w:jc w:val="center"/>
              <w:rPr>
                <w:rFonts w:cs="Arial"/>
                <w:sz w:val="22"/>
                <w:szCs w:val="22"/>
              </w:rPr>
            </w:pPr>
            <w:r>
              <w:rPr>
                <w:rFonts w:cs="Arial"/>
                <w:sz w:val="22"/>
                <w:szCs w:val="22"/>
              </w:rPr>
              <w:t>0799762684</w:t>
            </w:r>
          </w:p>
        </w:tc>
      </w:tr>
      <w:tr w:rsidR="005A1970" w:rsidRPr="004615CF" w:rsidTr="001B7BFA">
        <w:trPr>
          <w:trHeight w:val="31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7</w:t>
            </w:r>
          </w:p>
        </w:tc>
        <w:tc>
          <w:tcPr>
            <w:tcW w:w="2472"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rPr>
                <w:sz w:val="22"/>
                <w:szCs w:val="22"/>
              </w:rPr>
            </w:pPr>
            <w:r>
              <w:rPr>
                <w:sz w:val="22"/>
                <w:szCs w:val="22"/>
              </w:rPr>
              <w:t>L</w:t>
            </w:r>
            <w:r w:rsidR="00932D1E">
              <w:rPr>
                <w:sz w:val="22"/>
                <w:szCs w:val="22"/>
              </w:rPr>
              <w:t>â</w:t>
            </w:r>
            <w:r>
              <w:rPr>
                <w:sz w:val="22"/>
                <w:szCs w:val="22"/>
              </w:rPr>
              <w:t>m Huy Hoàng</w:t>
            </w:r>
          </w:p>
        </w:tc>
        <w:tc>
          <w:tcPr>
            <w:tcW w:w="108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ĐH</w:t>
            </w:r>
          </w:p>
        </w:tc>
        <w:tc>
          <w:tcPr>
            <w:tcW w:w="94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2011</w:t>
            </w:r>
          </w:p>
        </w:tc>
        <w:tc>
          <w:tcPr>
            <w:tcW w:w="1020"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2011</w:t>
            </w:r>
          </w:p>
        </w:tc>
        <w:tc>
          <w:tcPr>
            <w:tcW w:w="1241"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Thành viên</w:t>
            </w:r>
          </w:p>
        </w:tc>
        <w:tc>
          <w:tcPr>
            <w:tcW w:w="1198" w:type="dxa"/>
            <w:tcBorders>
              <w:top w:val="nil"/>
              <w:left w:val="nil"/>
              <w:bottom w:val="single" w:sz="4" w:space="0" w:color="auto"/>
              <w:right w:val="single" w:sz="4" w:space="0" w:color="auto"/>
            </w:tcBorders>
            <w:shd w:val="clear" w:color="auto" w:fill="auto"/>
            <w:vAlign w:val="center"/>
          </w:tcPr>
          <w:p w:rsidR="005A1970" w:rsidRPr="004615CF" w:rsidRDefault="005A1970" w:rsidP="00DA5E4B">
            <w:pPr>
              <w:spacing w:line="276" w:lineRule="auto"/>
              <w:jc w:val="center"/>
              <w:rPr>
                <w:sz w:val="22"/>
                <w:szCs w:val="22"/>
              </w:rPr>
            </w:pPr>
            <w:r>
              <w:rPr>
                <w:sz w:val="22"/>
                <w:szCs w:val="22"/>
              </w:rPr>
              <w:t>THCS Phú Mỹ</w:t>
            </w:r>
          </w:p>
        </w:tc>
        <w:tc>
          <w:tcPr>
            <w:tcW w:w="1347" w:type="dxa"/>
            <w:tcBorders>
              <w:top w:val="nil"/>
              <w:left w:val="nil"/>
              <w:bottom w:val="single" w:sz="4" w:space="0" w:color="auto"/>
              <w:right w:val="single" w:sz="4" w:space="0" w:color="auto"/>
            </w:tcBorders>
            <w:shd w:val="clear" w:color="auto" w:fill="auto"/>
            <w:vAlign w:val="center"/>
          </w:tcPr>
          <w:p w:rsidR="005A1970" w:rsidRPr="002608FD" w:rsidRDefault="005A1970" w:rsidP="00DA5E4B">
            <w:pPr>
              <w:spacing w:line="276" w:lineRule="auto"/>
              <w:jc w:val="center"/>
              <w:rPr>
                <w:sz w:val="22"/>
                <w:szCs w:val="22"/>
              </w:rPr>
            </w:pPr>
            <w:r w:rsidRPr="002608FD">
              <w:rPr>
                <w:color w:val="000000"/>
                <w:sz w:val="22"/>
                <w:szCs w:val="22"/>
              </w:rPr>
              <w:t>0909402259</w:t>
            </w:r>
          </w:p>
        </w:tc>
      </w:tr>
    </w:tbl>
    <w:p w:rsidR="00EB3CCD" w:rsidRDefault="00697260" w:rsidP="00DA5E4B">
      <w:pPr>
        <w:spacing w:before="120" w:line="276" w:lineRule="auto"/>
        <w:jc w:val="both"/>
      </w:pPr>
      <w:r>
        <w:t>2</w:t>
      </w:r>
      <w:r w:rsidR="00EB3CCD">
        <w:t>. Thuận lợi – Khó khăn:</w:t>
      </w:r>
    </w:p>
    <w:p w:rsidR="00EB3CCD" w:rsidRDefault="00EB3CCD" w:rsidP="00DA5E4B">
      <w:pPr>
        <w:spacing w:before="120" w:line="276" w:lineRule="auto"/>
        <w:jc w:val="both"/>
      </w:pPr>
      <w:r>
        <w:t>+ Thuận lợi:</w:t>
      </w:r>
    </w:p>
    <w:p w:rsidR="00D668A5" w:rsidRDefault="00D668A5" w:rsidP="00DA5E4B">
      <w:pPr>
        <w:pStyle w:val="NormalWeb"/>
        <w:spacing w:before="0" w:beforeAutospacing="0" w:after="0" w:afterAutospacing="0" w:line="276" w:lineRule="auto"/>
        <w:ind w:firstLine="720"/>
        <w:jc w:val="both"/>
        <w:textAlignment w:val="baseline"/>
        <w:rPr>
          <w:rFonts w:ascii="Calibri" w:hAnsi="Calibri" w:cs="Calibri"/>
          <w:color w:val="000000"/>
          <w:sz w:val="28"/>
          <w:szCs w:val="28"/>
        </w:rPr>
      </w:pPr>
      <w:r>
        <w:rPr>
          <w:color w:val="000000"/>
          <w:sz w:val="28"/>
          <w:szCs w:val="28"/>
        </w:rPr>
        <w:t>Kế hoạch năm học của Phòng GD đặt trọng tâm phát triển việc ứng dụng CNTT và phát huy việc dạy, học Tin học là cơ sở để bộ môn xây dựng kế hoạch chuyên môn.</w:t>
      </w:r>
    </w:p>
    <w:p w:rsidR="00D668A5" w:rsidRDefault="00D668A5" w:rsidP="00DA5E4B">
      <w:pPr>
        <w:pStyle w:val="NormalWeb"/>
        <w:spacing w:before="0" w:beforeAutospacing="0" w:after="0" w:afterAutospacing="0" w:line="276" w:lineRule="auto"/>
        <w:ind w:firstLine="720"/>
        <w:jc w:val="both"/>
        <w:textAlignment w:val="baseline"/>
        <w:rPr>
          <w:rFonts w:ascii="Calibri" w:hAnsi="Calibri" w:cs="Calibri"/>
          <w:color w:val="000000"/>
          <w:sz w:val="28"/>
          <w:szCs w:val="28"/>
        </w:rPr>
      </w:pPr>
      <w:r>
        <w:rPr>
          <w:color w:val="000000"/>
          <w:sz w:val="28"/>
          <w:szCs w:val="28"/>
        </w:rPr>
        <w:t>Tình hình phòng máy, trang thiết bị các trường có chuyển biến tốt, ngày càng hiện đại và đồng bộ.</w:t>
      </w:r>
    </w:p>
    <w:p w:rsidR="00D668A5" w:rsidRDefault="00D668A5" w:rsidP="00DA5E4B">
      <w:pPr>
        <w:pStyle w:val="NormalWeb"/>
        <w:spacing w:before="0" w:beforeAutospacing="0" w:after="0" w:afterAutospacing="0" w:line="276" w:lineRule="auto"/>
        <w:ind w:firstLine="720"/>
        <w:jc w:val="both"/>
        <w:textAlignment w:val="baseline"/>
        <w:rPr>
          <w:rFonts w:ascii="Calibri" w:hAnsi="Calibri" w:cs="Calibri"/>
          <w:color w:val="000000"/>
          <w:sz w:val="28"/>
          <w:szCs w:val="28"/>
        </w:rPr>
      </w:pPr>
      <w:r>
        <w:rPr>
          <w:color w:val="000000"/>
          <w:sz w:val="28"/>
          <w:szCs w:val="28"/>
        </w:rPr>
        <w:t>Giáo viên bộ môn có tinh thần học tập nâng cao trình độ chuyên môn, năng lực giảng dạy, tham gia ngày càng sâu vào nhiệm vụ CNTT ở đơn vị mình công tác.</w:t>
      </w:r>
    </w:p>
    <w:p w:rsidR="00EB3CCD" w:rsidRDefault="00EB3CCD" w:rsidP="00DA5E4B">
      <w:pPr>
        <w:spacing w:before="120" w:line="276" w:lineRule="auto"/>
        <w:jc w:val="both"/>
      </w:pPr>
      <w:r>
        <w:t>+ Khó khăn:</w:t>
      </w:r>
    </w:p>
    <w:p w:rsidR="003072A7" w:rsidRDefault="003072A7" w:rsidP="00DA5E4B">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rPr>
        <w:t>Số lượng GV Tin học còn thiếu, việc tuyển dụng rất khó khăn, việc bổ sung đội ngũ giáo viên bộ môn đủ số lượng và đạt yêu cầu chất lượng gặp nhiều trở ngại do đó ảnh hưởng đến việc tổ chức, phân công giảng dạy đúng, đủ theo qui định.</w:t>
      </w:r>
    </w:p>
    <w:p w:rsidR="003072A7" w:rsidRDefault="003072A7" w:rsidP="00DA5E4B">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Năng lực chuyên môn và tay nghề giảng dạy chưa đồng bộ giữa các trường, </w:t>
      </w:r>
    </w:p>
    <w:p w:rsidR="003072A7" w:rsidRDefault="003072A7" w:rsidP="00DA5E4B">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rPr>
        <w:t>GV Tin học ở các trường khá thụ động trong việc phát huy vai trò quan trọng của bộ môn trong việc ứng dụng CNTT một cách toàn diện vào hoạt động chung của trường. Ngoài nguyên nhân chủ quan từ phía GV còn phải kể đến BGH các trường chưa thực sự coi trọng vai trò GV Tin học, chưa mạnh dạn giao nhiệm vụ IT.</w:t>
      </w:r>
    </w:p>
    <w:p w:rsidR="003072A7" w:rsidRDefault="003072A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GV còn lúng túng trong việc xây dựng kế hoạch, tổ chức triển khai dạy học tích cực, dạy học theo chủ đề, nghiên cứu bài học và phương án ra đề kiểm tra theo hướng phát triển năng lực học sinh, vận dụng giải quyết các vấn đề thực tiễn.</w:t>
      </w:r>
    </w:p>
    <w:p w:rsidR="003072A7" w:rsidRDefault="003072A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lastRenderedPageBreak/>
        <w:t>Việc thực hiện chuyên đề thao giảng chưa cụ thể về chủ đề, phương pháp giảng dạy, chưa đi sâu vào đổi mới phương pháp, chưa áp dụng rộng rãi mô hình dạy học theo định hướng Stem, phát huy năng lực học sinh. </w:t>
      </w:r>
    </w:p>
    <w:p w:rsidR="003072A7" w:rsidRDefault="003072A7"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Vai trò tham mưu với đơn vị trong việc mở rộng, nâng cao chất lượng hoạt động bộ môn chưa hiệu quả, ảnh hưởng đến hoạt động dạy – học chính khóa và bồi dưỡng, phụ đạo.Vai trò chủ động và phối hợp ứng dụng CNTT trong các hoạt động chuyên môn ở trường chưa nổi bật.</w:t>
      </w:r>
    </w:p>
    <w:p w:rsidR="00714990" w:rsidRDefault="00401E27" w:rsidP="00DA5E4B">
      <w:pPr>
        <w:spacing w:line="276" w:lineRule="auto"/>
        <w:jc w:val="both"/>
        <w:rPr>
          <w:b/>
          <w:bCs/>
        </w:rPr>
      </w:pPr>
      <w:r>
        <w:rPr>
          <w:b/>
          <w:bCs/>
        </w:rPr>
        <w:t>I</w:t>
      </w:r>
      <w:r w:rsidR="00E44534">
        <w:rPr>
          <w:b/>
          <w:bCs/>
        </w:rPr>
        <w:t>I</w:t>
      </w:r>
      <w:r w:rsidR="00EB3CCD" w:rsidRPr="00EB3CCD">
        <w:rPr>
          <w:b/>
          <w:bCs/>
        </w:rPr>
        <w:t xml:space="preserve">. </w:t>
      </w:r>
      <w:r w:rsidR="00714990">
        <w:rPr>
          <w:b/>
          <w:bCs/>
        </w:rPr>
        <w:t>Nhiệm vụ trọng tâm:</w:t>
      </w:r>
    </w:p>
    <w:p w:rsidR="00E87A66" w:rsidRDefault="00E87A66"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Tăng cường ứng dụng Công nghệ thông tin (CNTT); thực hiện đa dạng và hiệu quả các phương pháp dạy học tích cực; </w:t>
      </w:r>
      <w:r w:rsidR="005F1D82">
        <w:rPr>
          <w:color w:val="000000"/>
          <w:sz w:val="28"/>
          <w:szCs w:val="28"/>
        </w:rPr>
        <w:t xml:space="preserve">các hình thức đánh giá trực tuyến; </w:t>
      </w:r>
      <w:r>
        <w:rPr>
          <w:color w:val="000000"/>
          <w:sz w:val="28"/>
          <w:szCs w:val="28"/>
        </w:rPr>
        <w:t>đẩy mạnh việc dạy Tin học theo định hướng phát triển năng lực học sinh.</w:t>
      </w:r>
    </w:p>
    <w:p w:rsidR="00E87A66" w:rsidRDefault="00E87A66"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Đảm bảo các điều kiện dạy và học: công tác bảo trì, sửa chữa, nâng cấp phòng máy vi tính đáp ứng yêu cầu dạy môn Tin học, hỗ trợ dạy học, kiểm tra đánh giá cũng như thực hiện các kỳ khảo sát trực tuyến.</w:t>
      </w:r>
    </w:p>
    <w:p w:rsidR="00E87A66" w:rsidRDefault="00E87A66"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Tăng cường sử dụng trang thiết bị phục vụ dạy học theo hướng thiết thực, hiệu quả. Sử dụng các phần mềm dạy học, các tài nguyên dùng chung, xây dựng nguồn học liệu số để nâng cao chất lượng dạy học.</w:t>
      </w:r>
    </w:p>
    <w:p w:rsidR="00F61D1B" w:rsidRPr="00A00BB1" w:rsidRDefault="00F61D1B" w:rsidP="00DA5E4B">
      <w:pPr>
        <w:pStyle w:val="ListParagraph"/>
        <w:spacing w:after="0" w:line="276" w:lineRule="auto"/>
        <w:ind w:left="0" w:firstLine="720"/>
        <w:jc w:val="both"/>
        <w:rPr>
          <w:rFonts w:eastAsia="Times New Roman"/>
          <w:color w:val="000000"/>
          <w:sz w:val="28"/>
          <w:szCs w:val="28"/>
        </w:rPr>
      </w:pPr>
      <w:r w:rsidRPr="00A00BB1">
        <w:rPr>
          <w:rFonts w:eastAsia="Times New Roman"/>
          <w:color w:val="000000"/>
          <w:sz w:val="28"/>
          <w:szCs w:val="28"/>
        </w:rPr>
        <w:t xml:space="preserve">Đảm bảo thực hiện chương trình, bám sát trọng tâm, chuẩn kiến thức và kỹ năng của bài dạy. </w:t>
      </w:r>
    </w:p>
    <w:p w:rsidR="00F61D1B" w:rsidRPr="00A00BB1" w:rsidRDefault="00F61D1B" w:rsidP="00DA5E4B">
      <w:pPr>
        <w:pStyle w:val="ListParagraph"/>
        <w:spacing w:after="0" w:line="276" w:lineRule="auto"/>
        <w:ind w:left="0" w:firstLine="720"/>
        <w:jc w:val="both"/>
        <w:rPr>
          <w:rFonts w:eastAsia="Times New Roman"/>
          <w:color w:val="000000"/>
          <w:sz w:val="28"/>
          <w:szCs w:val="28"/>
        </w:rPr>
      </w:pPr>
      <w:r w:rsidRPr="00A00BB1">
        <w:rPr>
          <w:rFonts w:eastAsia="Times New Roman"/>
          <w:color w:val="000000"/>
          <w:sz w:val="28"/>
          <w:szCs w:val="28"/>
        </w:rPr>
        <w:t>Thực hiện đúng theo Công văn số 3280/BGDĐT-GDTrH ngày 27/8/2020 của Bộ Giáo dục và Đào tạo về hướng dẫn thực hiện điều chỉnh nội dung dạy học cấp THCS, THPT .</w:t>
      </w:r>
    </w:p>
    <w:p w:rsidR="00F61D1B" w:rsidRPr="00A00BB1" w:rsidRDefault="00F61D1B" w:rsidP="00DA5E4B">
      <w:pPr>
        <w:pStyle w:val="ListParagraph"/>
        <w:spacing w:after="0" w:line="276" w:lineRule="auto"/>
        <w:ind w:left="0" w:firstLine="720"/>
        <w:jc w:val="both"/>
        <w:rPr>
          <w:rFonts w:eastAsia="Times New Roman"/>
          <w:color w:val="000000"/>
          <w:sz w:val="28"/>
          <w:szCs w:val="28"/>
        </w:rPr>
      </w:pPr>
      <w:r w:rsidRPr="00A00BB1">
        <w:rPr>
          <w:rFonts w:eastAsia="Times New Roman"/>
          <w:color w:val="000000"/>
          <w:sz w:val="28"/>
          <w:szCs w:val="28"/>
        </w:rPr>
        <w:t>Cần chuẩn bị các hình thức học tập nếu có dịch Covid-19 theo phương châm “Dừng đến trường, không dừng học”.</w:t>
      </w:r>
    </w:p>
    <w:p w:rsidR="00F61D1B" w:rsidRPr="001B7BFA" w:rsidRDefault="00F61D1B" w:rsidP="00DA5E4B">
      <w:pPr>
        <w:spacing w:line="276" w:lineRule="auto"/>
        <w:ind w:firstLine="720"/>
        <w:jc w:val="both"/>
        <w:rPr>
          <w:color w:val="000000"/>
        </w:rPr>
      </w:pPr>
      <w:r w:rsidRPr="001B7BFA">
        <w:rPr>
          <w:color w:val="000000"/>
        </w:rPr>
        <w:t>Tham gia các lớp tập huấn do Sở Giáo dục và Đào tạo tổ chức.</w:t>
      </w:r>
    </w:p>
    <w:p w:rsidR="00F61D1B" w:rsidRPr="00A00BB1" w:rsidRDefault="00F61D1B" w:rsidP="00DA5E4B">
      <w:pPr>
        <w:pStyle w:val="ListParagraph"/>
        <w:spacing w:after="0" w:line="276" w:lineRule="auto"/>
        <w:ind w:left="0" w:firstLine="720"/>
        <w:jc w:val="both"/>
        <w:rPr>
          <w:rFonts w:eastAsia="Times New Roman"/>
          <w:color w:val="000000"/>
          <w:sz w:val="28"/>
          <w:szCs w:val="28"/>
        </w:rPr>
      </w:pPr>
      <w:r w:rsidRPr="00A00BB1">
        <w:rPr>
          <w:rFonts w:eastAsia="Times New Roman"/>
          <w:color w:val="000000"/>
          <w:sz w:val="28"/>
          <w:szCs w:val="28"/>
        </w:rPr>
        <w:t>Ứng dụng CNTT trong dạy học và quản lý, sử dụng CNTT, mạng internet, trang thông tin điện tử để hỗ trợ các hoạt động chuyên môn, tăng cường các ứng dụng và giảng dạy trực tuyến qua internet.</w:t>
      </w:r>
    </w:p>
    <w:p w:rsidR="001B7BFA" w:rsidRDefault="00F61D1B" w:rsidP="00DA5E4B">
      <w:pPr>
        <w:pStyle w:val="ListParagraph"/>
        <w:spacing w:after="0" w:line="276" w:lineRule="auto"/>
        <w:ind w:left="0" w:firstLine="720"/>
        <w:jc w:val="both"/>
        <w:rPr>
          <w:rFonts w:eastAsia="Times New Roman"/>
          <w:color w:val="000000"/>
          <w:sz w:val="28"/>
          <w:szCs w:val="28"/>
        </w:rPr>
      </w:pPr>
      <w:r w:rsidRPr="00A00BB1">
        <w:rPr>
          <w:rFonts w:eastAsia="Times New Roman"/>
          <w:color w:val="000000"/>
          <w:sz w:val="28"/>
          <w:szCs w:val="28"/>
        </w:rPr>
        <w:t>Đổi mới kiểm tra, đánh giá theo Thông tư 26/2020/TT-BGDĐT về sửa đổi, bổ sung một số điểu của Quy chế đánh giá, xếp loại học sinh trung học, chú ý nội dung kiểm tra phải phù hợp thực tế và có tính giáo dục tốt; trong đổi mới dạy học cần quan tâm đến tính giáo dục, tránh bệnh hình thức, phô trương, thiếu thống nhất trong tập thể tổ/nhóm chuyên môn. Thực hiện ứng dụng CNTT trong xây dựng kế hoạch dạy học, cập nhật vào hệ thống quản lý chung của thành phố.</w:t>
      </w:r>
    </w:p>
    <w:p w:rsidR="001B7BFA" w:rsidRDefault="00F61D1B" w:rsidP="00DA5E4B">
      <w:pPr>
        <w:pStyle w:val="ListParagraph"/>
        <w:spacing w:after="0" w:line="276" w:lineRule="auto"/>
        <w:ind w:left="0" w:firstLine="720"/>
        <w:jc w:val="both"/>
        <w:rPr>
          <w:color w:val="000000"/>
          <w:sz w:val="28"/>
          <w:szCs w:val="28"/>
        </w:rPr>
      </w:pPr>
      <w:r w:rsidRPr="00A00BB1">
        <w:rPr>
          <w:color w:val="000000"/>
          <w:sz w:val="28"/>
          <w:szCs w:val="28"/>
        </w:rPr>
        <w:t xml:space="preserve">Thực hiện việc xây dựng đề kiểm tra theo ma trận và viết câu hỏi phục vụ ma trận đề. Đề kiểm tra theo 4 mức độ yêu cầu: nhận biết, thông hiểu, vận dụng, vận dụng cao. Căn cứ vào mức độ phát triển năng lực của học sinh ở từng học kỳ và từng khối lớp, giáo viên và nhà trường xác định tỉ lệ các câu hỏi, bài tập theo 4 mức độ yêu cầu trong các bài kiểm tra trên nguyên tắc đảm bảo sự phù hợp với đối tượng </w:t>
      </w:r>
      <w:r w:rsidRPr="00A00BB1">
        <w:rPr>
          <w:color w:val="000000"/>
          <w:sz w:val="28"/>
          <w:szCs w:val="28"/>
        </w:rPr>
        <w:lastRenderedPageBreak/>
        <w:t>học sinh và tăng dần tỉ lệ các câu hỏi, bài tập ở mức độ yêu cầu vận dụng, vận dụng cao.</w:t>
      </w:r>
    </w:p>
    <w:p w:rsidR="00F61D1B" w:rsidRPr="001B7BFA" w:rsidRDefault="00F61D1B" w:rsidP="00DA5E4B">
      <w:pPr>
        <w:pStyle w:val="ListParagraph"/>
        <w:spacing w:after="0" w:line="276" w:lineRule="auto"/>
        <w:ind w:left="0" w:firstLine="720"/>
        <w:jc w:val="both"/>
        <w:rPr>
          <w:rFonts w:eastAsia="Times New Roman"/>
          <w:color w:val="000000"/>
          <w:sz w:val="28"/>
          <w:szCs w:val="28"/>
        </w:rPr>
      </w:pPr>
      <w:r w:rsidRPr="00A00BB1">
        <w:rPr>
          <w:color w:val="000000"/>
          <w:sz w:val="28"/>
          <w:szCs w:val="28"/>
        </w:rPr>
        <w:t>Các buổi sinh hoạt đi sâu vào nội dung chuyên môn và chất lượng dạy học. Học tập rút kinh nghiệm lẫn nhau giữa các đồng nghiệp.</w:t>
      </w:r>
    </w:p>
    <w:p w:rsidR="00E87A66" w:rsidRDefault="00E87A66"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Xây dựng các chuyên đề thực hiện trong năm học dựa trên chương trình GDPT - Môn Tin học giúp giáo viên sẵn sàng, chủ động trong việc chuẩn bị dạy học với chương trình GDPT 2018. </w:t>
      </w:r>
    </w:p>
    <w:p w:rsidR="00E87A66" w:rsidRDefault="00E87A66"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Tham gia đầy đủ các đợt tập huấn, bồi dưỡng.</w:t>
      </w:r>
    </w:p>
    <w:p w:rsidR="0052548B" w:rsidRPr="00DA5E4B" w:rsidRDefault="00E87A66"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Tổ chức, bồi dưỡng và tham gia các kỳ thi học sinh giỏi thành phố, quốc gia, Olympic tháng 4, </w:t>
      </w:r>
      <w:r w:rsidR="005A1970">
        <w:rPr>
          <w:color w:val="000000"/>
          <w:sz w:val="28"/>
          <w:szCs w:val="28"/>
        </w:rPr>
        <w:t>hội</w:t>
      </w:r>
      <w:r>
        <w:rPr>
          <w:color w:val="000000"/>
          <w:sz w:val="28"/>
          <w:szCs w:val="28"/>
        </w:rPr>
        <w:t xml:space="preserve"> thi Khoa học Kỹ thuật dành cho học sinh trung học, các cuộc thi Robo</w:t>
      </w:r>
      <w:r w:rsidR="005A1970">
        <w:rPr>
          <w:color w:val="000000"/>
          <w:sz w:val="28"/>
          <w:szCs w:val="28"/>
        </w:rPr>
        <w:t>t</w:t>
      </w:r>
      <w:r>
        <w:rPr>
          <w:color w:val="000000"/>
          <w:sz w:val="28"/>
          <w:szCs w:val="28"/>
        </w:rPr>
        <w:t>, hội thi khéo tay kỹ thuật.</w:t>
      </w:r>
    </w:p>
    <w:p w:rsidR="00EB3CCD" w:rsidRPr="00EB3CCD" w:rsidRDefault="00714990" w:rsidP="00DA5E4B">
      <w:pPr>
        <w:spacing w:line="276" w:lineRule="auto"/>
        <w:jc w:val="both"/>
        <w:rPr>
          <w:b/>
          <w:bCs/>
        </w:rPr>
      </w:pPr>
      <w:r>
        <w:rPr>
          <w:b/>
          <w:bCs/>
        </w:rPr>
        <w:t>III. Biện pháp thực hiện</w:t>
      </w:r>
      <w:r w:rsidR="00947F13">
        <w:rPr>
          <w:b/>
          <w:bCs/>
        </w:rPr>
        <w:t>:</w:t>
      </w:r>
    </w:p>
    <w:p w:rsidR="00B10B57" w:rsidRPr="00587F75" w:rsidRDefault="00B10B57" w:rsidP="00DA5E4B">
      <w:pPr>
        <w:spacing w:line="276" w:lineRule="auto"/>
        <w:jc w:val="both"/>
      </w:pPr>
      <w:r>
        <w:rPr>
          <w:b/>
        </w:rPr>
        <w:t>1. T</w:t>
      </w:r>
      <w:r w:rsidR="00EB3CCD" w:rsidRPr="00EB3CCD">
        <w:rPr>
          <w:b/>
        </w:rPr>
        <w:t>ổ chức dạy học</w:t>
      </w:r>
      <w:r>
        <w:rPr>
          <w:b/>
        </w:rPr>
        <w:t>, thực hiện chương trình</w:t>
      </w:r>
      <w:r w:rsidR="00587F75">
        <w:rPr>
          <w:b/>
        </w:rPr>
        <w:t xml:space="preserve"> </w:t>
      </w:r>
      <w:r w:rsidR="00697260">
        <w:rPr>
          <w:b/>
        </w:rPr>
        <w:t>giảng dạy:</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Thực hiện việc giảng dạy, kiểm tra, đánh giá, sinh hoạt chuyên môn theo đúng phân phối chương trình, chỉ đạo của Bộ GDĐT và Sở GDĐT.</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Nghiên cứu, áp dụng các tài liệu </w:t>
      </w:r>
      <w:r w:rsidR="005A1970">
        <w:rPr>
          <w:color w:val="000000"/>
          <w:sz w:val="28"/>
          <w:szCs w:val="28"/>
        </w:rPr>
        <w:t xml:space="preserve">giảng dạy(Sách GK) </w:t>
      </w:r>
      <w:r>
        <w:rPr>
          <w:color w:val="000000"/>
          <w:sz w:val="28"/>
          <w:szCs w:val="28"/>
        </w:rPr>
        <w:t>phù hợp với năng lực, trình độ học sinh.</w:t>
      </w:r>
    </w:p>
    <w:p w:rsidR="005A1970" w:rsidRDefault="005A1970"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Thực hiện phân phối chương trình giảng dạy theo</w:t>
      </w:r>
      <w:r w:rsidR="00FC02E7">
        <w:rPr>
          <w:color w:val="000000"/>
          <w:sz w:val="28"/>
          <w:szCs w:val="28"/>
        </w:rPr>
        <w:t xml:space="preserve"> công văn 3280 của Bộ GD</w:t>
      </w:r>
    </w:p>
    <w:p w:rsidR="00CF4D0B" w:rsidRDefault="005F1D8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Thực hiện bố trí chương trình giảng dạy theo các chuyên đề</w:t>
      </w:r>
      <w:r w:rsidR="00EF0182">
        <w:rPr>
          <w:color w:val="000000"/>
          <w:sz w:val="28"/>
          <w:szCs w:val="28"/>
        </w:rPr>
        <w:t>.</w:t>
      </w:r>
      <w:r>
        <w:rPr>
          <w:color w:val="000000"/>
          <w:sz w:val="28"/>
          <w:szCs w:val="28"/>
        </w:rPr>
        <w:t xml:space="preserve"> </w:t>
      </w:r>
      <w:r w:rsidR="00EF0182">
        <w:rPr>
          <w:color w:val="000000"/>
          <w:sz w:val="28"/>
          <w:szCs w:val="28"/>
        </w:rPr>
        <w:t>Đ</w:t>
      </w:r>
      <w:r w:rsidR="00CF4D0B">
        <w:rPr>
          <w:color w:val="000000"/>
          <w:sz w:val="28"/>
          <w:szCs w:val="28"/>
        </w:rPr>
        <w:t>ổi mới kiểm tra đánh giá theo hướng  phát triển năng lực học sinh, vận dụng giải quyết các vấn đề thực tiễn.</w:t>
      </w:r>
    </w:p>
    <w:p w:rsidR="005F1D82" w:rsidRPr="00EF0182" w:rsidRDefault="00EF018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Cải tiến nội dung, phương thức tổ chức học và đánh giá môn Tin học, phối hợp giữa giảng dạy trực tiếp và trực tuyến cho phù hợp và đạt hiệu quả, </w:t>
      </w:r>
      <w:r w:rsidR="005F1D82" w:rsidRPr="00EF0182">
        <w:rPr>
          <w:color w:val="000000"/>
          <w:sz w:val="28"/>
          <w:szCs w:val="28"/>
        </w:rPr>
        <w:t>đa dạng các hình thức đánh giá học sinh theo Thông tư 26 của Bộ Giáo dục</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Qui định về số con điểm</w:t>
      </w:r>
      <w:r w:rsidR="005A1970">
        <w:rPr>
          <w:color w:val="000000"/>
          <w:sz w:val="28"/>
          <w:szCs w:val="28"/>
        </w:rPr>
        <w:t>(theo thông tư 26 của BGD)</w:t>
      </w:r>
      <w:r>
        <w:rPr>
          <w:color w:val="000000"/>
          <w:sz w:val="28"/>
          <w:szCs w:val="28"/>
        </w:rPr>
        <w:t xml:space="preserve">. Mỗi học kỳ có </w:t>
      </w:r>
      <w:r w:rsidR="005F1D82">
        <w:rPr>
          <w:color w:val="000000"/>
          <w:sz w:val="28"/>
          <w:szCs w:val="28"/>
        </w:rPr>
        <w:t>5</w:t>
      </w:r>
      <w:r>
        <w:rPr>
          <w:color w:val="000000"/>
          <w:sz w:val="28"/>
          <w:szCs w:val="28"/>
        </w:rPr>
        <w:t xml:space="preserve"> </w:t>
      </w:r>
      <w:r w:rsidR="005F1D82">
        <w:rPr>
          <w:color w:val="000000"/>
          <w:sz w:val="28"/>
          <w:szCs w:val="28"/>
        </w:rPr>
        <w:t>cột điểm</w:t>
      </w:r>
      <w:r>
        <w:rPr>
          <w:color w:val="000000"/>
          <w:sz w:val="28"/>
          <w:szCs w:val="28"/>
        </w:rPr>
        <w:t xml:space="preserve">: </w:t>
      </w:r>
      <w:r w:rsidR="005F1D82">
        <w:rPr>
          <w:color w:val="000000"/>
          <w:sz w:val="28"/>
          <w:szCs w:val="28"/>
        </w:rPr>
        <w:t>3</w:t>
      </w:r>
      <w:r>
        <w:rPr>
          <w:color w:val="000000"/>
          <w:sz w:val="28"/>
          <w:szCs w:val="28"/>
        </w:rPr>
        <w:t xml:space="preserve"> cột hệ số 1</w:t>
      </w:r>
      <w:r w:rsidR="005F1D82">
        <w:rPr>
          <w:color w:val="000000"/>
          <w:sz w:val="28"/>
          <w:szCs w:val="28"/>
        </w:rPr>
        <w:t>đánh giá thường xuyên</w:t>
      </w:r>
      <w:r>
        <w:rPr>
          <w:color w:val="000000"/>
          <w:sz w:val="28"/>
          <w:szCs w:val="28"/>
        </w:rPr>
        <w:t xml:space="preserve">, </w:t>
      </w:r>
      <w:r w:rsidR="005A1970">
        <w:rPr>
          <w:color w:val="000000"/>
          <w:sz w:val="28"/>
          <w:szCs w:val="28"/>
        </w:rPr>
        <w:t>1</w:t>
      </w:r>
      <w:r>
        <w:rPr>
          <w:color w:val="000000"/>
          <w:sz w:val="28"/>
          <w:szCs w:val="28"/>
        </w:rPr>
        <w:t xml:space="preserve"> cột hệ số 2</w:t>
      </w:r>
      <w:r w:rsidR="005F1D82">
        <w:rPr>
          <w:color w:val="000000"/>
          <w:sz w:val="28"/>
          <w:szCs w:val="28"/>
        </w:rPr>
        <w:t xml:space="preserve"> đánh giá giữa kỳ</w:t>
      </w:r>
      <w:r>
        <w:rPr>
          <w:color w:val="000000"/>
          <w:sz w:val="28"/>
          <w:szCs w:val="28"/>
        </w:rPr>
        <w:t xml:space="preserve"> và 1 cột </w:t>
      </w:r>
      <w:r w:rsidR="00CF4D0B">
        <w:rPr>
          <w:color w:val="000000"/>
          <w:sz w:val="28"/>
          <w:szCs w:val="28"/>
        </w:rPr>
        <w:t xml:space="preserve">hệ số 3 </w:t>
      </w:r>
      <w:r w:rsidR="005F1D82">
        <w:rPr>
          <w:color w:val="000000"/>
          <w:sz w:val="28"/>
          <w:szCs w:val="28"/>
        </w:rPr>
        <w:t>đánh giá cuối kỳ</w:t>
      </w:r>
      <w:r>
        <w:rPr>
          <w:color w:val="000000"/>
          <w:sz w:val="28"/>
          <w:szCs w:val="28"/>
        </w:rPr>
        <w:t>.</w:t>
      </w:r>
    </w:p>
    <w:p w:rsidR="005F1D82" w:rsidRDefault="005F1D8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Thời điểm và nội dung đánh giá thường xuyên, định kỳ phải được thông báo cho học sinh biết trước</w:t>
      </w:r>
      <w:r w:rsidR="00EF0182">
        <w:rPr>
          <w:color w:val="000000"/>
          <w:sz w:val="28"/>
          <w:szCs w:val="28"/>
        </w:rPr>
        <w:t>.</w:t>
      </w:r>
    </w:p>
    <w:p w:rsidR="005F1D82" w:rsidRDefault="005F1D8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Đánh giá định kỳ phải có ma trận đặc tả</w:t>
      </w:r>
      <w:r w:rsidR="00CF4D0B">
        <w:rPr>
          <w:color w:val="000000"/>
          <w:sz w:val="28"/>
          <w:szCs w:val="28"/>
        </w:rPr>
        <w:t xml:space="preserve"> rỏ ràng, phù hợp.</w:t>
      </w:r>
    </w:p>
    <w:p w:rsidR="00CF4D0B" w:rsidRDefault="00CF4D0B"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Việc đánh giá giữa kỳ và cuối kỳ sẽ được thực hiện trên máy tính. Kết quả làm bài của học sinh phải được lưu trữ đầy đủ.</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Thực hiện thống kê, báo cáo kịp thời các đợt sơ kết HK, tổng kết năm học.</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Tập trung nâng cao chất lượng giảng dạy nhất là nội dung lập trình trong chương trình Tin học lớp 8.</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Chú ý đối tượng học sinh yếu kém, tạo điều kiện cho những em gia đình còn khó khăn, thiếu máy</w:t>
      </w:r>
      <w:r w:rsidR="00FC02E7">
        <w:rPr>
          <w:color w:val="000000"/>
          <w:sz w:val="28"/>
          <w:szCs w:val="28"/>
        </w:rPr>
        <w:t xml:space="preserve"> tính</w:t>
      </w:r>
      <w:r>
        <w:rPr>
          <w:color w:val="000000"/>
          <w:sz w:val="28"/>
          <w:szCs w:val="28"/>
        </w:rPr>
        <w:t xml:space="preserve"> thực hành cần phát huy vai trò nhóm học tập.</w:t>
      </w:r>
    </w:p>
    <w:p w:rsidR="00EB3CCD" w:rsidRDefault="00B10B57" w:rsidP="00DA5E4B">
      <w:pPr>
        <w:spacing w:line="276" w:lineRule="auto"/>
        <w:jc w:val="both"/>
        <w:rPr>
          <w:b/>
        </w:rPr>
      </w:pPr>
      <w:r>
        <w:rPr>
          <w:b/>
        </w:rPr>
        <w:t xml:space="preserve">2. </w:t>
      </w:r>
      <w:r w:rsidR="004762A3">
        <w:rPr>
          <w:b/>
        </w:rPr>
        <w:t>Thực hiện việc</w:t>
      </w:r>
      <w:r>
        <w:rPr>
          <w:b/>
        </w:rPr>
        <w:t xml:space="preserve"> đ</w:t>
      </w:r>
      <w:r w:rsidR="00EB3CCD" w:rsidRPr="00EB3CCD">
        <w:rPr>
          <w:b/>
        </w:rPr>
        <w:t>ổi mới phương pháp</w:t>
      </w:r>
      <w:r w:rsidR="00553281">
        <w:rPr>
          <w:b/>
        </w:rPr>
        <w:t xml:space="preserve"> dạy học</w:t>
      </w:r>
      <w:r w:rsidR="00EB3CCD" w:rsidRPr="00EB3CCD">
        <w:rPr>
          <w:b/>
        </w:rPr>
        <w:t>:</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lastRenderedPageBreak/>
        <w:t xml:space="preserve">Xây dựng các chuyên đề thực hiện trong năm học dựa trên chương trình GDPT  </w:t>
      </w:r>
      <w:r w:rsidR="00EF0182">
        <w:rPr>
          <w:color w:val="000000"/>
          <w:sz w:val="28"/>
          <w:szCs w:val="28"/>
        </w:rPr>
        <w:t>m</w:t>
      </w:r>
      <w:r>
        <w:rPr>
          <w:color w:val="000000"/>
          <w:sz w:val="28"/>
          <w:szCs w:val="28"/>
        </w:rPr>
        <w:t>ôn Tin học giúp giáo viên sẵn sàng, chủ động trong việc chuẩn bị dạy học với chương trình GDPT 2018.</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Đẩy mạnh các phương pháp dạy học tích cực, dạy học theo chủ đề, </w:t>
      </w:r>
      <w:r w:rsidR="00FC02E7">
        <w:rPr>
          <w:color w:val="000000"/>
          <w:sz w:val="28"/>
          <w:szCs w:val="28"/>
        </w:rPr>
        <w:t xml:space="preserve">dạy học trực tuyến, </w:t>
      </w:r>
      <w:r>
        <w:rPr>
          <w:color w:val="000000"/>
          <w:sz w:val="28"/>
          <w:szCs w:val="28"/>
        </w:rPr>
        <w:t>nghiên cứu bài học.</w:t>
      </w:r>
    </w:p>
    <w:p w:rsidR="002F230C" w:rsidRDefault="002F230C"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Tham dự đầy đủ, đúng thành phần, nghiêm túc các đợt tập huấn nghiệp vụ.</w:t>
      </w:r>
    </w:p>
    <w:p w:rsidR="00553281" w:rsidRDefault="00553281" w:rsidP="00DA5E4B">
      <w:pPr>
        <w:spacing w:line="276" w:lineRule="auto"/>
        <w:jc w:val="both"/>
        <w:rPr>
          <w:b/>
        </w:rPr>
      </w:pPr>
      <w:r>
        <w:rPr>
          <w:b/>
        </w:rPr>
        <w:t xml:space="preserve">3. Các hoạt động liên quan đến STEM, </w:t>
      </w:r>
      <w:r w:rsidR="00F51CDA">
        <w:rPr>
          <w:b/>
        </w:rPr>
        <w:t xml:space="preserve">nghiên cứu </w:t>
      </w:r>
      <w:r>
        <w:rPr>
          <w:b/>
        </w:rPr>
        <w:t>khoa học</w:t>
      </w:r>
      <w:r w:rsidR="004762A3">
        <w:rPr>
          <w:b/>
        </w:rPr>
        <w:t>, học thuật</w:t>
      </w:r>
      <w:r w:rsidR="00F51CDA">
        <w:rPr>
          <w:b/>
        </w:rPr>
        <w:t>:</w:t>
      </w:r>
    </w:p>
    <w:p w:rsidR="003C3751" w:rsidRDefault="003C3751"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Thực hiện </w:t>
      </w:r>
      <w:r w:rsidR="00FC02E7">
        <w:rPr>
          <w:color w:val="000000"/>
          <w:sz w:val="28"/>
          <w:szCs w:val="28"/>
        </w:rPr>
        <w:t xml:space="preserve">xây dựng </w:t>
      </w:r>
      <w:r>
        <w:rPr>
          <w:color w:val="000000"/>
          <w:sz w:val="28"/>
          <w:szCs w:val="28"/>
        </w:rPr>
        <w:t>chủ đề dạy học theo định hướng giáo dục STEM, đẩy mạnh các phương pháp dạy học tích cực, dạy học theo chủ đề, nghiên cứu bài học, dạy học và kiểm tra đánh giá theo hướng phát triển năng lực học sinh, vận dụng kiến thức giải quyết các vấn đề thực tiễn.</w:t>
      </w:r>
    </w:p>
    <w:p w:rsidR="002F230C" w:rsidRPr="00DA5E4B" w:rsidRDefault="003C3751"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Khuyến khích các trường tổ chức các loại hình Câu lạc bộ, trong điều kiện cụ thể có thể phối hợp với các bộ môn KHTN tạo sân chơi bổ ích rèn luyện tư duy và kỹ năng kỹ thuật ứng dụng cho học sinh.</w:t>
      </w:r>
    </w:p>
    <w:p w:rsidR="00B10B57" w:rsidRDefault="004762A3" w:rsidP="00DA5E4B">
      <w:pPr>
        <w:spacing w:line="276" w:lineRule="auto"/>
        <w:jc w:val="both"/>
        <w:rPr>
          <w:b/>
        </w:rPr>
      </w:pPr>
      <w:r>
        <w:rPr>
          <w:b/>
        </w:rPr>
        <w:t>4</w:t>
      </w:r>
      <w:r w:rsidR="00B10B57">
        <w:rPr>
          <w:b/>
        </w:rPr>
        <w:t>. T</w:t>
      </w:r>
      <w:r w:rsidR="00B10B57" w:rsidRPr="00EB3CCD">
        <w:rPr>
          <w:b/>
        </w:rPr>
        <w:t xml:space="preserve">ổ chức các hoạt động </w:t>
      </w:r>
      <w:r w:rsidR="00456EB3">
        <w:rPr>
          <w:b/>
        </w:rPr>
        <w:t xml:space="preserve">chuyên đề </w:t>
      </w:r>
      <w:r w:rsidR="00B10B57" w:rsidRPr="00EB3CCD">
        <w:rPr>
          <w:b/>
        </w:rPr>
        <w:t>ngoại khoá</w:t>
      </w:r>
      <w:r w:rsidR="00456EB3">
        <w:rPr>
          <w:b/>
        </w:rPr>
        <w:t xml:space="preserve"> GD kỹ năng sống</w:t>
      </w:r>
      <w:r>
        <w:rPr>
          <w:b/>
        </w:rPr>
        <w:t>,</w:t>
      </w:r>
      <w:r w:rsidRPr="004762A3">
        <w:rPr>
          <w:b/>
        </w:rPr>
        <w:t xml:space="preserve"> </w:t>
      </w:r>
      <w:r>
        <w:rPr>
          <w:b/>
        </w:rPr>
        <w:t>trải nghiệm sáng tạo của bộ môn:</w:t>
      </w:r>
    </w:p>
    <w:p w:rsidR="003C3751" w:rsidRDefault="003C3751"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Tổ chức hoạt động học theo nhóm và hướng dẫn học sinh tự học. Phối hợp tổ chức các cuộc thi dành cho </w:t>
      </w:r>
      <w:r w:rsidR="00FC02E7">
        <w:rPr>
          <w:color w:val="000000"/>
          <w:sz w:val="28"/>
          <w:szCs w:val="28"/>
        </w:rPr>
        <w:t>h</w:t>
      </w:r>
      <w:r>
        <w:rPr>
          <w:color w:val="000000"/>
          <w:sz w:val="28"/>
          <w:szCs w:val="28"/>
        </w:rPr>
        <w:t>ọc sinh. Hướng dẫn học sinh nghiên cứu khoa học.</w:t>
      </w:r>
    </w:p>
    <w:p w:rsidR="003C3751" w:rsidRDefault="003C3751"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Tăng cường các hoạt động ngoại khóa và thông qua bài tập thực tế trong quá trình giảng dạy nhằm hướng HS say mê, yêu thích môn Tin học.</w:t>
      </w:r>
    </w:p>
    <w:p w:rsidR="003C3751" w:rsidRDefault="003C3751"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Thông tin đến học sinh và giúp học sinh tham gia các kỳ đánh giá theo chuẩn quốc tế.</w:t>
      </w:r>
    </w:p>
    <w:p w:rsidR="003C3751" w:rsidRDefault="003C3751"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Kết hợp dự giờ thao giảng và sinh hoạt chuyên môn theo hướng nghiên cứu bài học được thao giảng về phương pháp, tính ứng dụng phổ biến, tính cải tiến,...</w:t>
      </w:r>
    </w:p>
    <w:p w:rsidR="00B10B57" w:rsidRDefault="004762A3" w:rsidP="00DA5E4B">
      <w:pPr>
        <w:spacing w:line="276" w:lineRule="auto"/>
        <w:jc w:val="both"/>
        <w:rPr>
          <w:b/>
        </w:rPr>
      </w:pPr>
      <w:r>
        <w:rPr>
          <w:b/>
        </w:rPr>
        <w:t>5</w:t>
      </w:r>
      <w:r w:rsidR="00B10B57">
        <w:rPr>
          <w:b/>
        </w:rPr>
        <w:t xml:space="preserve">. </w:t>
      </w:r>
      <w:r w:rsidR="00456EB3">
        <w:rPr>
          <w:b/>
        </w:rPr>
        <w:t>T</w:t>
      </w:r>
      <w:r w:rsidR="00B10B57" w:rsidRPr="00EB3CCD">
        <w:rPr>
          <w:b/>
        </w:rPr>
        <w:t>ổ chức các chuyên đề</w:t>
      </w:r>
      <w:r w:rsidR="00B10B57">
        <w:rPr>
          <w:b/>
        </w:rPr>
        <w:t>, thao giảng</w:t>
      </w:r>
      <w:r w:rsidR="00B10B57" w:rsidRPr="00EB3CCD">
        <w:rPr>
          <w:b/>
        </w:rPr>
        <w:t>:</w:t>
      </w:r>
    </w:p>
    <w:p w:rsidR="007B24B0" w:rsidRDefault="007B24B0" w:rsidP="00DA5E4B">
      <w:pPr>
        <w:pStyle w:val="NormalWeb"/>
        <w:spacing w:before="0" w:beforeAutospacing="0" w:after="0" w:afterAutospacing="0" w:line="276" w:lineRule="auto"/>
        <w:ind w:firstLine="720"/>
        <w:jc w:val="both"/>
      </w:pPr>
      <w:r>
        <w:rPr>
          <w:color w:val="000000"/>
          <w:sz w:val="28"/>
          <w:szCs w:val="28"/>
        </w:rPr>
        <w:t>Xây dựng các chuyên đề thao giảng với chủ đề đổi mới phương pháp dạy học theo định hướng phát triển năng lực học sinh cho giáo viên bộ môn Tin học.</w:t>
      </w:r>
    </w:p>
    <w:p w:rsidR="007B24B0" w:rsidRDefault="007B24B0"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Nội dung thao giảng, chuyên đề căn cứ vào định hướng của Sở GD&amp;ĐT, dự kiến </w:t>
      </w:r>
      <w:r w:rsidR="00C65C28">
        <w:rPr>
          <w:color w:val="000000"/>
          <w:sz w:val="28"/>
          <w:szCs w:val="28"/>
        </w:rPr>
        <w:t>2</w:t>
      </w:r>
      <w:r>
        <w:rPr>
          <w:color w:val="000000"/>
          <w:sz w:val="28"/>
          <w:szCs w:val="28"/>
        </w:rPr>
        <w:t xml:space="preserve"> nhóm chủ đề:</w:t>
      </w:r>
    </w:p>
    <w:p w:rsidR="007B24B0" w:rsidRDefault="007B24B0" w:rsidP="00DA5E4B">
      <w:pPr>
        <w:pStyle w:val="NormalWeb"/>
        <w:spacing w:before="0" w:beforeAutospacing="0" w:after="0" w:afterAutospacing="0" w:line="276" w:lineRule="auto"/>
        <w:ind w:firstLine="720"/>
        <w:jc w:val="both"/>
        <w:textAlignment w:val="baseline"/>
        <w:rPr>
          <w:rFonts w:ascii="Courier New" w:hAnsi="Courier New" w:cs="Courier New"/>
          <w:color w:val="000000"/>
          <w:sz w:val="28"/>
          <w:szCs w:val="28"/>
        </w:rPr>
      </w:pPr>
      <w:r>
        <w:rPr>
          <w:color w:val="000000"/>
          <w:sz w:val="28"/>
          <w:szCs w:val="28"/>
        </w:rPr>
        <w:t>Dạy – học theo định hướng Stem.</w:t>
      </w:r>
    </w:p>
    <w:p w:rsidR="00F95853" w:rsidRPr="00DA5E4B" w:rsidRDefault="007B24B0" w:rsidP="00DA5E4B">
      <w:pPr>
        <w:pStyle w:val="NormalWeb"/>
        <w:spacing w:before="0" w:beforeAutospacing="0" w:after="0" w:afterAutospacing="0" w:line="276" w:lineRule="auto"/>
        <w:ind w:firstLine="720"/>
        <w:jc w:val="both"/>
        <w:textAlignment w:val="baseline"/>
        <w:rPr>
          <w:rFonts w:ascii="Courier New" w:hAnsi="Courier New" w:cs="Courier New"/>
          <w:color w:val="000000"/>
          <w:sz w:val="28"/>
          <w:szCs w:val="28"/>
        </w:rPr>
      </w:pPr>
      <w:r>
        <w:rPr>
          <w:color w:val="000000"/>
          <w:sz w:val="28"/>
          <w:szCs w:val="28"/>
        </w:rPr>
        <w:t>Đổi mới PPGD phát huy năng lực học sinh.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4416"/>
        <w:gridCol w:w="992"/>
        <w:gridCol w:w="1417"/>
        <w:gridCol w:w="1276"/>
        <w:gridCol w:w="1276"/>
      </w:tblGrid>
      <w:tr w:rsidR="00456EB3" w:rsidRPr="001B7BFA" w:rsidTr="001B7BFA">
        <w:tc>
          <w:tcPr>
            <w:tcW w:w="541" w:type="dxa"/>
            <w:tcBorders>
              <w:top w:val="single" w:sz="4" w:space="0" w:color="auto"/>
              <w:left w:val="single" w:sz="4" w:space="0" w:color="auto"/>
              <w:bottom w:val="single" w:sz="4" w:space="0" w:color="auto"/>
              <w:right w:val="single" w:sz="4" w:space="0" w:color="auto"/>
            </w:tcBorders>
            <w:vAlign w:val="center"/>
          </w:tcPr>
          <w:p w:rsidR="00456EB3" w:rsidRPr="001B7BFA" w:rsidRDefault="001B7BFA" w:rsidP="00DA5E4B">
            <w:pPr>
              <w:spacing w:line="276" w:lineRule="auto"/>
              <w:jc w:val="center"/>
              <w:rPr>
                <w:b/>
                <w:bCs/>
                <w:color w:val="000000"/>
                <w:szCs w:val="24"/>
              </w:rPr>
            </w:pPr>
            <w:r>
              <w:rPr>
                <w:b/>
                <w:bCs/>
                <w:color w:val="000000"/>
                <w:szCs w:val="24"/>
              </w:rPr>
              <w:t>S</w:t>
            </w:r>
            <w:r w:rsidR="00456EB3" w:rsidRPr="001B7BFA">
              <w:rPr>
                <w:b/>
                <w:bCs/>
                <w:color w:val="000000"/>
                <w:szCs w:val="24"/>
              </w:rPr>
              <w:t xml:space="preserve"> TT</w:t>
            </w:r>
          </w:p>
        </w:tc>
        <w:tc>
          <w:tcPr>
            <w:tcW w:w="4416" w:type="dxa"/>
            <w:tcBorders>
              <w:top w:val="single" w:sz="4" w:space="0" w:color="auto"/>
              <w:left w:val="single" w:sz="4" w:space="0" w:color="auto"/>
              <w:bottom w:val="single" w:sz="4" w:space="0" w:color="auto"/>
              <w:right w:val="single" w:sz="4" w:space="0" w:color="auto"/>
            </w:tcBorders>
            <w:vAlign w:val="center"/>
          </w:tcPr>
          <w:p w:rsidR="00456EB3" w:rsidRPr="001B7BFA" w:rsidRDefault="00553281" w:rsidP="00DA5E4B">
            <w:pPr>
              <w:spacing w:line="276" w:lineRule="auto"/>
              <w:jc w:val="center"/>
              <w:rPr>
                <w:b/>
                <w:bCs/>
                <w:color w:val="000000"/>
                <w:szCs w:val="24"/>
              </w:rPr>
            </w:pPr>
            <w:r w:rsidRPr="001B7BFA">
              <w:rPr>
                <w:b/>
                <w:bCs/>
                <w:color w:val="000000"/>
                <w:szCs w:val="24"/>
              </w:rPr>
              <w:t xml:space="preserve">Tên chuyên đề/ </w:t>
            </w:r>
            <w:r w:rsidR="00456EB3" w:rsidRPr="001B7BFA">
              <w:rPr>
                <w:b/>
                <w:bCs/>
                <w:color w:val="000000"/>
                <w:szCs w:val="24"/>
              </w:rPr>
              <w:t>thảo giảng</w:t>
            </w:r>
          </w:p>
        </w:tc>
        <w:tc>
          <w:tcPr>
            <w:tcW w:w="992" w:type="dxa"/>
            <w:tcBorders>
              <w:top w:val="single" w:sz="4" w:space="0" w:color="auto"/>
              <w:left w:val="single" w:sz="4" w:space="0" w:color="auto"/>
              <w:bottom w:val="single" w:sz="4" w:space="0" w:color="auto"/>
              <w:right w:val="single" w:sz="4" w:space="0" w:color="auto"/>
            </w:tcBorders>
            <w:vAlign w:val="center"/>
          </w:tcPr>
          <w:p w:rsidR="00456EB3" w:rsidRPr="001B7BFA" w:rsidRDefault="00456EB3" w:rsidP="00DA5E4B">
            <w:pPr>
              <w:spacing w:line="276" w:lineRule="auto"/>
              <w:jc w:val="center"/>
              <w:rPr>
                <w:b/>
                <w:bCs/>
                <w:color w:val="000000"/>
                <w:szCs w:val="24"/>
              </w:rPr>
            </w:pPr>
            <w:r w:rsidRPr="001B7BFA">
              <w:rPr>
                <w:b/>
                <w:bCs/>
                <w:color w:val="000000"/>
                <w:szCs w:val="24"/>
              </w:rPr>
              <w:t>Thời gian</w:t>
            </w:r>
          </w:p>
        </w:tc>
        <w:tc>
          <w:tcPr>
            <w:tcW w:w="1417" w:type="dxa"/>
            <w:tcBorders>
              <w:top w:val="single" w:sz="4" w:space="0" w:color="auto"/>
              <w:left w:val="single" w:sz="4" w:space="0" w:color="auto"/>
              <w:bottom w:val="single" w:sz="4" w:space="0" w:color="auto"/>
              <w:right w:val="single" w:sz="4" w:space="0" w:color="auto"/>
            </w:tcBorders>
            <w:vAlign w:val="center"/>
          </w:tcPr>
          <w:p w:rsidR="00456EB3" w:rsidRPr="001B7BFA" w:rsidRDefault="00456EB3" w:rsidP="00DA5E4B">
            <w:pPr>
              <w:spacing w:line="276" w:lineRule="auto"/>
              <w:jc w:val="center"/>
              <w:rPr>
                <w:b/>
                <w:bCs/>
                <w:color w:val="000000"/>
                <w:szCs w:val="24"/>
              </w:rPr>
            </w:pPr>
            <w:r w:rsidRPr="001B7BFA">
              <w:rPr>
                <w:b/>
                <w:bCs/>
                <w:color w:val="000000"/>
                <w:szCs w:val="24"/>
              </w:rPr>
              <w:t>Địa điểm</w:t>
            </w:r>
          </w:p>
        </w:tc>
        <w:tc>
          <w:tcPr>
            <w:tcW w:w="1276" w:type="dxa"/>
            <w:tcBorders>
              <w:top w:val="single" w:sz="4" w:space="0" w:color="auto"/>
              <w:left w:val="single" w:sz="4" w:space="0" w:color="auto"/>
              <w:bottom w:val="single" w:sz="4" w:space="0" w:color="auto"/>
              <w:right w:val="single" w:sz="4" w:space="0" w:color="auto"/>
            </w:tcBorders>
          </w:tcPr>
          <w:p w:rsidR="00456EB3" w:rsidRPr="001B7BFA" w:rsidRDefault="00456EB3" w:rsidP="00DA5E4B">
            <w:pPr>
              <w:spacing w:line="276" w:lineRule="auto"/>
              <w:jc w:val="center"/>
              <w:rPr>
                <w:b/>
                <w:bCs/>
                <w:color w:val="000000"/>
                <w:szCs w:val="24"/>
              </w:rPr>
            </w:pPr>
            <w:r w:rsidRPr="001B7BFA">
              <w:rPr>
                <w:b/>
                <w:bCs/>
                <w:color w:val="000000"/>
                <w:szCs w:val="24"/>
              </w:rPr>
              <w:t>Cấp</w:t>
            </w:r>
          </w:p>
          <w:p w:rsidR="00456EB3" w:rsidRPr="001B7BFA" w:rsidRDefault="00456EB3" w:rsidP="00DA5E4B">
            <w:pPr>
              <w:spacing w:line="276" w:lineRule="auto"/>
              <w:jc w:val="center"/>
              <w:rPr>
                <w:bCs/>
                <w:color w:val="000000"/>
                <w:szCs w:val="22"/>
              </w:rPr>
            </w:pPr>
            <w:r w:rsidRPr="001B7BFA">
              <w:rPr>
                <w:bCs/>
                <w:color w:val="000000"/>
                <w:szCs w:val="22"/>
              </w:rPr>
              <w:t>(trường/quận/TP)</w:t>
            </w:r>
          </w:p>
        </w:tc>
        <w:tc>
          <w:tcPr>
            <w:tcW w:w="1276" w:type="dxa"/>
            <w:tcBorders>
              <w:top w:val="single" w:sz="4" w:space="0" w:color="auto"/>
              <w:left w:val="single" w:sz="4" w:space="0" w:color="auto"/>
              <w:bottom w:val="single" w:sz="4" w:space="0" w:color="auto"/>
              <w:right w:val="single" w:sz="4" w:space="0" w:color="auto"/>
            </w:tcBorders>
            <w:vAlign w:val="center"/>
          </w:tcPr>
          <w:p w:rsidR="00456EB3" w:rsidRPr="001B7BFA" w:rsidRDefault="00456EB3" w:rsidP="00DA5E4B">
            <w:pPr>
              <w:spacing w:line="276" w:lineRule="auto"/>
              <w:jc w:val="center"/>
              <w:rPr>
                <w:b/>
                <w:bCs/>
                <w:color w:val="000000"/>
                <w:szCs w:val="24"/>
              </w:rPr>
            </w:pPr>
            <w:r w:rsidRPr="001B7BFA">
              <w:rPr>
                <w:b/>
                <w:bCs/>
                <w:color w:val="000000"/>
                <w:szCs w:val="24"/>
              </w:rPr>
              <w:t>Đối tượng tham dự</w:t>
            </w:r>
          </w:p>
        </w:tc>
      </w:tr>
      <w:tr w:rsidR="009F40D8" w:rsidRPr="001B7BFA" w:rsidTr="001B7BFA">
        <w:tc>
          <w:tcPr>
            <w:tcW w:w="541"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1</w:t>
            </w:r>
          </w:p>
        </w:tc>
        <w:tc>
          <w:tcPr>
            <w:tcW w:w="4416" w:type="dxa"/>
            <w:tcBorders>
              <w:top w:val="single" w:sz="4" w:space="0" w:color="auto"/>
              <w:left w:val="single" w:sz="4" w:space="0" w:color="auto"/>
              <w:bottom w:val="single" w:sz="4" w:space="0" w:color="auto"/>
              <w:right w:val="single" w:sz="4" w:space="0" w:color="auto"/>
            </w:tcBorders>
          </w:tcPr>
          <w:p w:rsidR="009F40D8" w:rsidRPr="001B7BFA" w:rsidRDefault="009F40D8" w:rsidP="00DA5E4B">
            <w:pPr>
              <w:pStyle w:val="ListParagraph"/>
              <w:tabs>
                <w:tab w:val="left" w:pos="554"/>
              </w:tabs>
              <w:spacing w:after="0" w:line="276" w:lineRule="auto"/>
              <w:ind w:left="0" w:firstLine="0"/>
              <w:jc w:val="both"/>
              <w:rPr>
                <w:color w:val="000000"/>
                <w:sz w:val="28"/>
              </w:rPr>
            </w:pPr>
            <w:r w:rsidRPr="001B7BFA">
              <w:rPr>
                <w:iCs/>
                <w:color w:val="000000"/>
                <w:sz w:val="28"/>
                <w:szCs w:val="24"/>
              </w:rPr>
              <w:t>Chuyên đề</w:t>
            </w:r>
            <w:r w:rsidRPr="001B7BFA">
              <w:rPr>
                <w:color w:val="000000"/>
                <w:sz w:val="28"/>
                <w:szCs w:val="24"/>
              </w:rPr>
              <w:t xml:space="preserve">  </w:t>
            </w:r>
            <w:r w:rsidRPr="001B7BFA">
              <w:rPr>
                <w:iCs/>
                <w:color w:val="000000"/>
                <w:sz w:val="28"/>
                <w:szCs w:val="24"/>
              </w:rPr>
              <w:t>”Kinh nghiệm về hướng dẫn học sinh nghiên cứu khoa học bộ môn Tin học”</w:t>
            </w:r>
          </w:p>
        </w:tc>
        <w:tc>
          <w:tcPr>
            <w:tcW w:w="992"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Tháng 10</w:t>
            </w:r>
          </w:p>
        </w:tc>
        <w:tc>
          <w:tcPr>
            <w:tcW w:w="1417"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THCS Nguyễn Văn Bé</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Quận</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GV</w:t>
            </w:r>
          </w:p>
        </w:tc>
      </w:tr>
      <w:tr w:rsidR="009F40D8" w:rsidRPr="001B7BFA" w:rsidTr="001B7BFA">
        <w:tc>
          <w:tcPr>
            <w:tcW w:w="541"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lastRenderedPageBreak/>
              <w:t>2</w:t>
            </w:r>
          </w:p>
        </w:tc>
        <w:tc>
          <w:tcPr>
            <w:tcW w:w="4416" w:type="dxa"/>
            <w:tcBorders>
              <w:top w:val="single" w:sz="4" w:space="0" w:color="auto"/>
              <w:left w:val="single" w:sz="4" w:space="0" w:color="auto"/>
              <w:bottom w:val="single" w:sz="4" w:space="0" w:color="auto"/>
              <w:right w:val="single" w:sz="4" w:space="0" w:color="auto"/>
            </w:tcBorders>
          </w:tcPr>
          <w:p w:rsidR="009F40D8" w:rsidRPr="001B7BFA" w:rsidRDefault="009F40D8" w:rsidP="00DA5E4B">
            <w:pPr>
              <w:pStyle w:val="ListParagraph"/>
              <w:spacing w:after="0" w:line="276" w:lineRule="auto"/>
              <w:ind w:left="0" w:firstLine="0"/>
              <w:jc w:val="both"/>
              <w:rPr>
                <w:color w:val="000000"/>
                <w:sz w:val="28"/>
                <w:szCs w:val="24"/>
              </w:rPr>
            </w:pPr>
            <w:r w:rsidRPr="001B7BFA">
              <w:rPr>
                <w:iCs/>
                <w:color w:val="000000"/>
                <w:sz w:val="28"/>
                <w:szCs w:val="24"/>
              </w:rPr>
              <w:t>Thao giảng chuyên đề</w:t>
            </w:r>
            <w:r w:rsidRPr="001B7BFA">
              <w:rPr>
                <w:color w:val="000000"/>
                <w:sz w:val="28"/>
                <w:szCs w:val="24"/>
              </w:rPr>
              <w:t xml:space="preserve"> </w:t>
            </w:r>
            <w:r w:rsidRPr="001B7BFA">
              <w:rPr>
                <w:iCs/>
                <w:color w:val="000000"/>
                <w:sz w:val="28"/>
                <w:szCs w:val="24"/>
              </w:rPr>
              <w:t>“Đổi mới PPGD phát huy năng lực học sinh môn Tin học ”</w:t>
            </w:r>
          </w:p>
        </w:tc>
        <w:tc>
          <w:tcPr>
            <w:tcW w:w="992"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lang w:val="vi-VN"/>
              </w:rPr>
            </w:pPr>
          </w:p>
          <w:p w:rsidR="009F40D8" w:rsidRPr="001B7BFA" w:rsidRDefault="009F40D8" w:rsidP="00DA5E4B">
            <w:pPr>
              <w:spacing w:line="276" w:lineRule="auto"/>
              <w:jc w:val="center"/>
              <w:rPr>
                <w:color w:val="000000"/>
                <w:szCs w:val="24"/>
                <w:lang w:val="vi-VN"/>
              </w:rPr>
            </w:pPr>
            <w:r w:rsidRPr="001B7BFA">
              <w:rPr>
                <w:color w:val="000000"/>
                <w:szCs w:val="24"/>
              </w:rPr>
              <w:t>Tháng 11</w:t>
            </w:r>
          </w:p>
        </w:tc>
        <w:tc>
          <w:tcPr>
            <w:tcW w:w="1417"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THCS Điện Biên</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Quận</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GV+ HS</w:t>
            </w:r>
          </w:p>
        </w:tc>
      </w:tr>
      <w:tr w:rsidR="009F40D8" w:rsidRPr="001B7BFA" w:rsidTr="001B7BFA">
        <w:tc>
          <w:tcPr>
            <w:tcW w:w="541"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3</w:t>
            </w:r>
          </w:p>
        </w:tc>
        <w:tc>
          <w:tcPr>
            <w:tcW w:w="4416" w:type="dxa"/>
            <w:tcBorders>
              <w:top w:val="single" w:sz="4" w:space="0" w:color="auto"/>
              <w:left w:val="single" w:sz="4" w:space="0" w:color="auto"/>
              <w:bottom w:val="single" w:sz="4" w:space="0" w:color="auto"/>
              <w:right w:val="single" w:sz="4" w:space="0" w:color="auto"/>
            </w:tcBorders>
          </w:tcPr>
          <w:p w:rsidR="009F40D8" w:rsidRPr="001B7BFA" w:rsidRDefault="009F40D8" w:rsidP="00DA5E4B">
            <w:pPr>
              <w:pStyle w:val="ListParagraph"/>
              <w:spacing w:after="0" w:line="276" w:lineRule="auto"/>
              <w:ind w:left="0" w:firstLine="0"/>
              <w:jc w:val="both"/>
              <w:rPr>
                <w:color w:val="000000"/>
                <w:sz w:val="28"/>
              </w:rPr>
            </w:pPr>
            <w:r w:rsidRPr="001B7BFA">
              <w:rPr>
                <w:iCs/>
                <w:color w:val="000000"/>
                <w:sz w:val="28"/>
                <w:szCs w:val="24"/>
              </w:rPr>
              <w:t>Thao giảng chuyên đề</w:t>
            </w:r>
            <w:r w:rsidRPr="001B7BFA">
              <w:rPr>
                <w:color w:val="000000"/>
                <w:sz w:val="28"/>
                <w:szCs w:val="24"/>
              </w:rPr>
              <w:t xml:space="preserve"> “</w:t>
            </w:r>
            <w:r w:rsidRPr="001B7BFA">
              <w:rPr>
                <w:iCs/>
                <w:color w:val="000000"/>
                <w:sz w:val="28"/>
                <w:szCs w:val="24"/>
              </w:rPr>
              <w:t>Ứng dụng PPGD theo STEM vào bảng tính”</w:t>
            </w:r>
          </w:p>
        </w:tc>
        <w:tc>
          <w:tcPr>
            <w:tcW w:w="992"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Tháng 1+2</w:t>
            </w:r>
          </w:p>
        </w:tc>
        <w:tc>
          <w:tcPr>
            <w:tcW w:w="1417"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THCS Lê Văn Tám</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Quận</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GV+ HS</w:t>
            </w:r>
          </w:p>
        </w:tc>
      </w:tr>
      <w:tr w:rsidR="009F40D8" w:rsidRPr="001B7BFA" w:rsidTr="001B7BFA">
        <w:tc>
          <w:tcPr>
            <w:tcW w:w="541"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4</w:t>
            </w:r>
          </w:p>
        </w:tc>
        <w:tc>
          <w:tcPr>
            <w:tcW w:w="4416" w:type="dxa"/>
            <w:tcBorders>
              <w:top w:val="single" w:sz="4" w:space="0" w:color="auto"/>
              <w:left w:val="single" w:sz="4" w:space="0" w:color="auto"/>
              <w:bottom w:val="single" w:sz="4" w:space="0" w:color="auto"/>
              <w:right w:val="single" w:sz="4" w:space="0" w:color="auto"/>
            </w:tcBorders>
          </w:tcPr>
          <w:p w:rsidR="009F40D8" w:rsidRPr="001B7BFA" w:rsidRDefault="009F40D8" w:rsidP="00DA5E4B">
            <w:pPr>
              <w:spacing w:line="276" w:lineRule="auto"/>
              <w:jc w:val="both"/>
              <w:textAlignment w:val="baseline"/>
              <w:rPr>
                <w:iCs/>
                <w:color w:val="000000"/>
                <w:szCs w:val="24"/>
              </w:rPr>
            </w:pPr>
            <w:r w:rsidRPr="001B7BFA">
              <w:rPr>
                <w:iCs/>
                <w:color w:val="000000"/>
                <w:szCs w:val="24"/>
              </w:rPr>
              <w:t>Chuyên đề Hội thảo về các hoạt động sinh hoạt chuyên môn trực tuyến</w:t>
            </w:r>
          </w:p>
          <w:p w:rsidR="009F40D8" w:rsidRPr="001B7BFA" w:rsidRDefault="009F40D8" w:rsidP="00DA5E4B">
            <w:pPr>
              <w:pStyle w:val="ListParagraph"/>
              <w:spacing w:after="0" w:line="276" w:lineRule="auto"/>
              <w:ind w:left="0" w:firstLine="284"/>
              <w:jc w:val="both"/>
              <w:rPr>
                <w:color w:val="000000"/>
                <w:sz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Tháng 3</w:t>
            </w:r>
          </w:p>
        </w:tc>
        <w:tc>
          <w:tcPr>
            <w:tcW w:w="1417"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szCs w:val="24"/>
              </w:rPr>
            </w:pPr>
            <w:r w:rsidRPr="001B7BFA">
              <w:rPr>
                <w:color w:val="000000"/>
                <w:szCs w:val="24"/>
              </w:rPr>
              <w:t>Trường BDGD</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rPr>
            </w:pPr>
            <w:r w:rsidRPr="001B7BFA">
              <w:rPr>
                <w:color w:val="000000"/>
                <w:szCs w:val="24"/>
              </w:rPr>
              <w:t>Quận</w:t>
            </w:r>
          </w:p>
        </w:tc>
        <w:tc>
          <w:tcPr>
            <w:tcW w:w="1276" w:type="dxa"/>
            <w:tcBorders>
              <w:top w:val="single" w:sz="4" w:space="0" w:color="auto"/>
              <w:left w:val="single" w:sz="4" w:space="0" w:color="auto"/>
              <w:bottom w:val="single" w:sz="4" w:space="0" w:color="auto"/>
              <w:right w:val="single" w:sz="4" w:space="0" w:color="auto"/>
            </w:tcBorders>
            <w:vAlign w:val="center"/>
          </w:tcPr>
          <w:p w:rsidR="009F40D8" w:rsidRPr="001B7BFA" w:rsidRDefault="009F40D8" w:rsidP="00DA5E4B">
            <w:pPr>
              <w:spacing w:line="276" w:lineRule="auto"/>
              <w:jc w:val="center"/>
              <w:rPr>
                <w:color w:val="000000"/>
              </w:rPr>
            </w:pPr>
            <w:r w:rsidRPr="001B7BFA">
              <w:rPr>
                <w:color w:val="000000"/>
                <w:szCs w:val="24"/>
              </w:rPr>
              <w:t>GV</w:t>
            </w:r>
          </w:p>
        </w:tc>
      </w:tr>
    </w:tbl>
    <w:p w:rsidR="00586D3D" w:rsidRDefault="004762A3" w:rsidP="00DA5E4B">
      <w:pPr>
        <w:spacing w:line="276" w:lineRule="auto"/>
        <w:jc w:val="both"/>
        <w:rPr>
          <w:b/>
        </w:rPr>
      </w:pPr>
      <w:r>
        <w:rPr>
          <w:b/>
        </w:rPr>
        <w:t>6</w:t>
      </w:r>
      <w:r w:rsidR="00B10B57">
        <w:rPr>
          <w:b/>
        </w:rPr>
        <w:t xml:space="preserve">. </w:t>
      </w:r>
      <w:r w:rsidR="00586D3D">
        <w:rPr>
          <w:b/>
        </w:rPr>
        <w:t>Công tác bồi dưỡng HS giỏi:</w:t>
      </w:r>
    </w:p>
    <w:p w:rsidR="00AB7322"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Chú trọng khâu phát hiện và bồi dưỡng có lộ trình từ năm lớp 7, đồng thời kết hợp các bộ môn khác để duy trì, sàng lọc tạo nguồn thi HSG cấp quận.</w:t>
      </w:r>
    </w:p>
    <w:p w:rsidR="00AB7322"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Nâng chất lượng chương trình bồi dưỡng theo hướng chuyên đề để phát huy sở trường GV và giúp HS tìm hiểu sâu nội dung bài học, bài tập.</w:t>
      </w:r>
    </w:p>
    <w:p w:rsidR="00DE2503" w:rsidRPr="00DA5E4B"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Chú trọng xây dựng đội ngũ GV dạy bồi dưỡng trẻ, có năng lực, nhiệt huyết, từng bước nâng cao thành tích thi thành phố.</w:t>
      </w:r>
    </w:p>
    <w:p w:rsidR="00EB3CCD" w:rsidRDefault="004762A3" w:rsidP="00DA5E4B">
      <w:pPr>
        <w:spacing w:line="276" w:lineRule="auto"/>
        <w:jc w:val="both"/>
        <w:rPr>
          <w:b/>
        </w:rPr>
      </w:pPr>
      <w:r>
        <w:rPr>
          <w:b/>
        </w:rPr>
        <w:t>7</w:t>
      </w:r>
      <w:r w:rsidR="00586D3D">
        <w:rPr>
          <w:b/>
        </w:rPr>
        <w:t>.</w:t>
      </w:r>
      <w:r w:rsidR="00EB3CCD" w:rsidRPr="00EB3CCD">
        <w:rPr>
          <w:b/>
        </w:rPr>
        <w:t xml:space="preserve"> </w:t>
      </w:r>
      <w:r w:rsidR="00586D3D">
        <w:rPr>
          <w:b/>
        </w:rPr>
        <w:t xml:space="preserve">Công tác </w:t>
      </w:r>
      <w:r w:rsidR="00EB3CCD" w:rsidRPr="00EB3CCD">
        <w:rPr>
          <w:b/>
        </w:rPr>
        <w:t>phụ đạo HS yếu</w:t>
      </w:r>
      <w:r w:rsidR="00586D3D">
        <w:rPr>
          <w:b/>
        </w:rPr>
        <w:t xml:space="preserve"> - kém</w:t>
      </w:r>
      <w:r w:rsidR="00EB3CCD" w:rsidRPr="00EB3CCD">
        <w:rPr>
          <w:b/>
        </w:rPr>
        <w:t>:</w:t>
      </w:r>
    </w:p>
    <w:p w:rsidR="00AB7322"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 xml:space="preserve">Chú trọng phụ đạo học sinh yếu ngay trong chính khóa và mềm dẻo vì điều kiện tổ chức phụ đạo </w:t>
      </w:r>
      <w:r w:rsidR="00FC02E7">
        <w:rPr>
          <w:color w:val="000000"/>
          <w:sz w:val="28"/>
          <w:szCs w:val="28"/>
        </w:rPr>
        <w:t>ngoại giờ</w:t>
      </w:r>
      <w:r>
        <w:rPr>
          <w:color w:val="000000"/>
          <w:sz w:val="28"/>
          <w:szCs w:val="28"/>
        </w:rPr>
        <w:t xml:space="preserve"> hiện khó thực hiện do đội ngũ GV còn thiếu, CSVC chưa đáp ứng.</w:t>
      </w:r>
    </w:p>
    <w:p w:rsidR="00AB7322"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GV phải ý thức rõ về công tác phụ đạo, hỗ trợ học sinh yếu là công tác thường xuyên trong giảng dạy giờ chính khóa. Trong quá trình thực hiện chương trình luôn phát sinh học sinh chưa đáp ứng yêu cầu phải bồi đắp kiến thức ngay tại lớp, kịp thời. Đồng thời, phụ đạo có trọng tâm, trọng điểm hình thức tập trung.</w:t>
      </w:r>
    </w:p>
    <w:p w:rsidR="00AB7322"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Thực hiện việc rà soát lại kết quả học lực năm học trước, tình hình học tập của học sinh ở các lớp mình phụ trách. Lưu ý quan tâm đến những học sinh lưu ban. </w:t>
      </w:r>
    </w:p>
    <w:p w:rsidR="00AB7322"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Thực hiện kiểm tra thường xuyên, kiểm tra định kì theo quy định ngay từ đầu năm học.</w:t>
      </w:r>
    </w:p>
    <w:p w:rsidR="00AB7322" w:rsidRDefault="00AB7322"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Giáo viên cần có nội dung cụ thể, phương pháp phù hợp, tìm hiểu những vấn đề học sinh chưa nắm bắt được trên lớp, từ đó có hướng giúp đỡ học sinh củng cố thêm.</w:t>
      </w:r>
    </w:p>
    <w:p w:rsidR="00EB3CCD" w:rsidRPr="00EB3CCD" w:rsidRDefault="004762A3" w:rsidP="00DA5E4B">
      <w:pPr>
        <w:spacing w:line="276" w:lineRule="auto"/>
        <w:jc w:val="both"/>
        <w:rPr>
          <w:b/>
        </w:rPr>
      </w:pPr>
      <w:r>
        <w:rPr>
          <w:b/>
        </w:rPr>
        <w:t>8</w:t>
      </w:r>
      <w:r w:rsidR="00B10B57">
        <w:rPr>
          <w:b/>
        </w:rPr>
        <w:t xml:space="preserve">. </w:t>
      </w:r>
      <w:r>
        <w:rPr>
          <w:b/>
        </w:rPr>
        <w:t xml:space="preserve">Tham gia Hội </w:t>
      </w:r>
      <w:r w:rsidR="00EB3CCD" w:rsidRPr="00EB3CCD">
        <w:rPr>
          <w:b/>
        </w:rPr>
        <w:t>thi giáo v</w:t>
      </w:r>
      <w:r w:rsidR="00B10B57">
        <w:rPr>
          <w:b/>
        </w:rPr>
        <w:t>iên dạy giỏi cấp Quận, thành phố:</w:t>
      </w:r>
    </w:p>
    <w:p w:rsidR="00DE2503" w:rsidRPr="00DA5E4B" w:rsidRDefault="00372D5D" w:rsidP="00DA5E4B">
      <w:pPr>
        <w:pStyle w:val="NormalWeb"/>
        <w:spacing w:before="0" w:beforeAutospacing="0" w:after="0" w:afterAutospacing="0" w:line="276" w:lineRule="auto"/>
        <w:ind w:firstLine="720"/>
        <w:jc w:val="both"/>
      </w:pPr>
      <w:r>
        <w:rPr>
          <w:color w:val="000000"/>
          <w:sz w:val="28"/>
          <w:szCs w:val="28"/>
        </w:rPr>
        <w:t>Bộ môn tham gia đầy đủ các Hội thi giáo viên dạy giỏi các cấp theo kế hoạch, tổ chức hỗ trợ đồng nghiệp dự thi có chất lượng, đạt thành tích.</w:t>
      </w:r>
    </w:p>
    <w:p w:rsidR="004762A3" w:rsidRDefault="004762A3" w:rsidP="00DA5E4B">
      <w:pPr>
        <w:spacing w:line="276" w:lineRule="auto"/>
        <w:jc w:val="both"/>
        <w:rPr>
          <w:b/>
        </w:rPr>
      </w:pPr>
      <w:r>
        <w:rPr>
          <w:b/>
        </w:rPr>
        <w:t xml:space="preserve">9. Công tác kiểm tra, đánh giá </w:t>
      </w:r>
      <w:r w:rsidRPr="00EB3CCD">
        <w:rPr>
          <w:b/>
        </w:rPr>
        <w:t>giáo viên</w:t>
      </w:r>
      <w:r>
        <w:rPr>
          <w:b/>
        </w:rPr>
        <w:t>:</w:t>
      </w:r>
    </w:p>
    <w:p w:rsidR="00965C34" w:rsidRDefault="00965C34"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Dự giờ theo kế hoạch kiểm tra của Phòng GD</w:t>
      </w:r>
      <w:r w:rsidR="006E7D4F">
        <w:rPr>
          <w:color w:val="000000"/>
          <w:sz w:val="28"/>
          <w:szCs w:val="28"/>
        </w:rPr>
        <w:t xml:space="preserve">, Trường. </w:t>
      </w:r>
    </w:p>
    <w:p w:rsidR="00965C34" w:rsidRDefault="00965C34"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Chú ý quan tâm hổ trợ GV còn thiếu kinh nghiệm giảng dạy.</w:t>
      </w:r>
    </w:p>
    <w:p w:rsidR="00965C34" w:rsidRDefault="00965C34" w:rsidP="00DA5E4B">
      <w:pPr>
        <w:pStyle w:val="NormalWeb"/>
        <w:spacing w:before="0" w:beforeAutospacing="0" w:after="0" w:afterAutospacing="0" w:line="276" w:lineRule="auto"/>
        <w:ind w:firstLine="720"/>
        <w:jc w:val="both"/>
        <w:textAlignment w:val="baseline"/>
        <w:rPr>
          <w:color w:val="000000"/>
          <w:sz w:val="28"/>
          <w:szCs w:val="28"/>
        </w:rPr>
      </w:pPr>
      <w:r>
        <w:rPr>
          <w:color w:val="000000"/>
          <w:sz w:val="28"/>
          <w:szCs w:val="28"/>
        </w:rPr>
        <w:t>Kiểm tra việc thực hiện qui chế chuyên môn của GV: hồ sơ cá nhân, nhóm CM; tài liệu giảng dạy;...</w:t>
      </w:r>
    </w:p>
    <w:p w:rsidR="005D3946" w:rsidRPr="005D3946" w:rsidRDefault="00456EB3" w:rsidP="00DA5E4B">
      <w:pPr>
        <w:spacing w:line="276" w:lineRule="auto"/>
        <w:jc w:val="both"/>
        <w:rPr>
          <w:b/>
        </w:rPr>
      </w:pPr>
      <w:r>
        <w:rPr>
          <w:b/>
        </w:rPr>
        <w:t>1</w:t>
      </w:r>
      <w:r w:rsidR="004762A3">
        <w:rPr>
          <w:b/>
        </w:rPr>
        <w:t>0</w:t>
      </w:r>
      <w:r w:rsidR="005D3946">
        <w:rPr>
          <w:b/>
        </w:rPr>
        <w:t xml:space="preserve">. Các hoạt động </w:t>
      </w:r>
      <w:r w:rsidR="00947F13">
        <w:rPr>
          <w:b/>
        </w:rPr>
        <w:t>chuyên môn, phong trào khác …..:</w:t>
      </w:r>
    </w:p>
    <w:p w:rsidR="00DE2503" w:rsidRPr="00C65C28" w:rsidRDefault="00C65C28" w:rsidP="00DA5E4B">
      <w:pPr>
        <w:spacing w:line="276" w:lineRule="auto"/>
        <w:ind w:firstLine="720"/>
        <w:jc w:val="both"/>
      </w:pPr>
      <w:r w:rsidRPr="00C65C28">
        <w:lastRenderedPageBreak/>
        <w:t xml:space="preserve">Tham gia các hoạt động chuyên môn và hổ trợ </w:t>
      </w:r>
      <w:r>
        <w:t>giáo viên</w:t>
      </w:r>
      <w:r w:rsidRPr="00C65C28">
        <w:t xml:space="preserve"> các môn khác</w:t>
      </w:r>
      <w:r>
        <w:t xml:space="preserve"> trong các hoạt động liên quan đến CNTT.</w:t>
      </w:r>
    </w:p>
    <w:p w:rsidR="00CB1FAF" w:rsidRDefault="00CB1FAF" w:rsidP="00DA5E4B">
      <w:pPr>
        <w:spacing w:line="276" w:lineRule="auto"/>
        <w:jc w:val="both"/>
        <w:rPr>
          <w:b/>
          <w:bCs/>
        </w:rPr>
      </w:pPr>
      <w:r>
        <w:rPr>
          <w:b/>
          <w:bCs/>
        </w:rPr>
        <w:t xml:space="preserve">11. Thành lập câu lạc bộ bộ môn: </w:t>
      </w:r>
    </w:p>
    <w:p w:rsidR="00CB1FAF" w:rsidRPr="00C65C28" w:rsidRDefault="00C65C28" w:rsidP="00DA5E4B">
      <w:pPr>
        <w:spacing w:line="276" w:lineRule="auto"/>
        <w:ind w:firstLine="720"/>
        <w:jc w:val="both"/>
      </w:pPr>
      <w:r w:rsidRPr="00C65C28">
        <w:t>Khuyến khích các trường</w:t>
      </w:r>
      <w:r>
        <w:t xml:space="preserve"> thành lập các câu lạc bộ hổ trợ cho việc học tập bộ môn như câu lạc bộ tin học, câu lạc bộ Robot …</w:t>
      </w:r>
    </w:p>
    <w:p w:rsidR="00494D7C" w:rsidRDefault="00494D7C" w:rsidP="00DA5E4B">
      <w:pPr>
        <w:spacing w:line="276" w:lineRule="auto"/>
        <w:jc w:val="both"/>
        <w:rPr>
          <w:b/>
          <w:bCs/>
        </w:rPr>
      </w:pPr>
      <w:r>
        <w:rPr>
          <w:b/>
          <w:bCs/>
        </w:rPr>
        <w:t>I</w:t>
      </w:r>
      <w:r w:rsidR="0072375F">
        <w:rPr>
          <w:b/>
          <w:bCs/>
        </w:rPr>
        <w:t>V</w:t>
      </w:r>
      <w:r>
        <w:rPr>
          <w:b/>
          <w:bCs/>
        </w:rPr>
        <w:t>. Chỉ tiêu phấn đ</w:t>
      </w:r>
      <w:r w:rsidR="00E44534">
        <w:rPr>
          <w:b/>
          <w:bCs/>
        </w:rPr>
        <w:t>ấu</w:t>
      </w:r>
      <w:r>
        <w:rPr>
          <w:b/>
          <w:bCs/>
        </w:rPr>
        <w:t>:</w:t>
      </w:r>
    </w:p>
    <w:p w:rsidR="00E75360" w:rsidRPr="00E75360" w:rsidRDefault="00E75360" w:rsidP="00DA5E4B">
      <w:pPr>
        <w:spacing w:line="276" w:lineRule="auto"/>
        <w:ind w:firstLine="720"/>
        <w:jc w:val="both"/>
        <w:rPr>
          <w:sz w:val="24"/>
          <w:szCs w:val="24"/>
        </w:rPr>
      </w:pPr>
      <w:r w:rsidRPr="00E75360">
        <w:rPr>
          <w:b/>
          <w:bCs/>
          <w:color w:val="000000"/>
        </w:rPr>
        <w:t xml:space="preserve">- </w:t>
      </w:r>
      <w:r w:rsidRPr="00E75360">
        <w:rPr>
          <w:color w:val="000000"/>
        </w:rPr>
        <w:t>Chất lượng bộ môn:</w:t>
      </w:r>
    </w:p>
    <w:p w:rsidR="00A00BB1" w:rsidRPr="004635AD" w:rsidRDefault="00A00BB1" w:rsidP="00DA5E4B">
      <w:pPr>
        <w:spacing w:line="276" w:lineRule="auto"/>
        <w:jc w:val="both"/>
        <w:rPr>
          <w:bCs/>
        </w:rPr>
      </w:pPr>
      <w:r w:rsidRPr="004635AD">
        <w:rPr>
          <w:b/>
          <w:bCs/>
        </w:rPr>
        <w:tab/>
        <w:t xml:space="preserve">- </w:t>
      </w:r>
      <w:r w:rsidRPr="004635AD">
        <w:rPr>
          <w:bCs/>
        </w:rPr>
        <w:t>Chất lượng bộ môn: hiệu suất đào tạo &gt;90%.</w:t>
      </w:r>
    </w:p>
    <w:p w:rsidR="00A00BB1" w:rsidRPr="004635AD" w:rsidRDefault="00A00BB1" w:rsidP="00DA5E4B">
      <w:pPr>
        <w:spacing w:line="276" w:lineRule="auto"/>
        <w:jc w:val="both"/>
        <w:rPr>
          <w:bCs/>
        </w:rPr>
      </w:pPr>
      <w:r w:rsidRPr="004635AD">
        <w:rPr>
          <w:bCs/>
        </w:rPr>
        <w:tab/>
        <w:t>- Phấn đấu có học sinh Giỏi Quận/TP.</w:t>
      </w:r>
    </w:p>
    <w:p w:rsidR="00A00BB1" w:rsidRPr="004635AD" w:rsidRDefault="00A00BB1" w:rsidP="00DA5E4B">
      <w:pPr>
        <w:spacing w:line="276" w:lineRule="auto"/>
        <w:jc w:val="both"/>
        <w:rPr>
          <w:bCs/>
        </w:rPr>
      </w:pPr>
      <w:r w:rsidRPr="004635AD">
        <w:rPr>
          <w:bCs/>
        </w:rPr>
        <w:tab/>
        <w:t>- Phấn đấu có giáo viên Giỏi Quận/TP.</w:t>
      </w:r>
    </w:p>
    <w:p w:rsidR="00A00BB1" w:rsidRPr="004635AD" w:rsidRDefault="00A00BB1" w:rsidP="00DA5E4B">
      <w:pPr>
        <w:spacing w:line="276" w:lineRule="auto"/>
        <w:ind w:firstLine="720"/>
        <w:jc w:val="both"/>
        <w:rPr>
          <w:bCs/>
          <w:lang w:val="sv-SE"/>
        </w:rPr>
      </w:pPr>
      <w:r w:rsidRPr="004635AD">
        <w:rPr>
          <w:bCs/>
        </w:rPr>
        <w:t xml:space="preserve">- </w:t>
      </w:r>
      <w:r w:rsidRPr="004635AD">
        <w:rPr>
          <w:bCs/>
          <w:lang w:val="sv-SE"/>
        </w:rPr>
        <w:t>Tham gia đầy đủ tất cả các hội thi do Phòng Giáo dục và Sở Giáo dục tổ chức.</w:t>
      </w:r>
    </w:p>
    <w:p w:rsidR="00E44534" w:rsidRPr="00DA5E4B" w:rsidRDefault="00A00BB1" w:rsidP="00DA5E4B">
      <w:pPr>
        <w:spacing w:line="276" w:lineRule="auto"/>
        <w:jc w:val="both"/>
        <w:rPr>
          <w:bCs/>
          <w:lang w:val="sv-SE"/>
        </w:rPr>
      </w:pPr>
      <w:r w:rsidRPr="004635AD">
        <w:rPr>
          <w:bCs/>
          <w:lang w:val="sv-SE"/>
        </w:rPr>
        <w:tab/>
        <w:t>- Giảm tỷ lệ học sinh xếp lọai yếu kém.</w:t>
      </w:r>
    </w:p>
    <w:p w:rsidR="00EB3CCD" w:rsidRDefault="00EB3CCD" w:rsidP="00DA5E4B">
      <w:pPr>
        <w:spacing w:line="276" w:lineRule="auto"/>
        <w:jc w:val="both"/>
        <w:rPr>
          <w:b/>
          <w:bCs/>
        </w:rPr>
      </w:pPr>
      <w:r w:rsidRPr="00EB3CCD">
        <w:rPr>
          <w:b/>
          <w:bCs/>
        </w:rPr>
        <w:t>V.</w:t>
      </w:r>
      <w:r w:rsidRPr="00EB3CCD">
        <w:rPr>
          <w:bCs/>
        </w:rPr>
        <w:t xml:space="preserve"> </w:t>
      </w:r>
      <w:r w:rsidR="00DE2233">
        <w:rPr>
          <w:b/>
          <w:bCs/>
        </w:rPr>
        <w:t>Kế hoạch hoạt động theo từng tháng</w:t>
      </w:r>
      <w:r w:rsidRPr="00EB3CCD">
        <w:rPr>
          <w:b/>
          <w:bCs/>
        </w:rPr>
        <w:t>:</w:t>
      </w:r>
    </w:p>
    <w:p w:rsidR="0061752B" w:rsidRPr="0061752B" w:rsidRDefault="0061752B" w:rsidP="00DA5E4B">
      <w:pPr>
        <w:spacing w:line="276" w:lineRule="auto"/>
        <w:rPr>
          <w:sz w:val="24"/>
          <w:szCs w:val="24"/>
        </w:rPr>
      </w:pPr>
    </w:p>
    <w:tbl>
      <w:tblPr>
        <w:tblW w:w="9715" w:type="dxa"/>
        <w:tblCellMar>
          <w:top w:w="15" w:type="dxa"/>
          <w:left w:w="15" w:type="dxa"/>
          <w:bottom w:w="15" w:type="dxa"/>
          <w:right w:w="15" w:type="dxa"/>
        </w:tblCellMar>
        <w:tblLook w:val="04A0" w:firstRow="1" w:lastRow="0" w:firstColumn="1" w:lastColumn="0" w:noHBand="0" w:noVBand="1"/>
      </w:tblPr>
      <w:tblGrid>
        <w:gridCol w:w="1572"/>
        <w:gridCol w:w="7168"/>
        <w:gridCol w:w="975"/>
      </w:tblGrid>
      <w:tr w:rsidR="00B90F59" w:rsidRPr="00DA5E4B" w:rsidTr="001B7B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b/>
                <w:bCs/>
                <w:color w:val="000000"/>
              </w:rPr>
              <w:t>THÁNG</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textAlignment w:val="baseline"/>
              <w:rPr>
                <w:b/>
                <w:bCs/>
                <w:color w:val="000000"/>
              </w:rPr>
            </w:pPr>
            <w:r w:rsidRPr="00DA5E4B">
              <w:rPr>
                <w:b/>
                <w:bCs/>
                <w:color w:val="000000"/>
              </w:rPr>
              <w:t>NỘI DUNG CÔNG TÁC</w:t>
            </w:r>
          </w:p>
        </w:tc>
        <w:tc>
          <w:tcPr>
            <w:tcW w:w="990" w:type="dxa"/>
            <w:tcBorders>
              <w:top w:val="single" w:sz="4" w:space="0" w:color="000000"/>
              <w:left w:val="single" w:sz="4" w:space="0" w:color="000000"/>
              <w:bottom w:val="single" w:sz="4" w:space="0" w:color="000000"/>
              <w:right w:val="single" w:sz="4" w:space="0" w:color="000000"/>
            </w:tcBorders>
            <w:vAlign w:val="center"/>
          </w:tcPr>
          <w:p w:rsidR="00B90F59" w:rsidRPr="00DA5E4B" w:rsidRDefault="00B90F59" w:rsidP="00DA5E4B">
            <w:pPr>
              <w:spacing w:line="276" w:lineRule="auto"/>
              <w:ind w:firstLine="15"/>
              <w:jc w:val="center"/>
              <w:textAlignment w:val="baseline"/>
              <w:rPr>
                <w:b/>
                <w:bCs/>
                <w:color w:val="000000"/>
              </w:rPr>
            </w:pPr>
            <w:r w:rsidRPr="00DA5E4B">
              <w:rPr>
                <w:b/>
                <w:bCs/>
                <w:color w:val="000000"/>
              </w:rPr>
              <w:t>Ghi chú</w:t>
            </w:r>
          </w:p>
        </w:tc>
      </w:tr>
      <w:tr w:rsidR="00B90F59" w:rsidRPr="00DA5E4B" w:rsidTr="00B90F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color w:val="000000"/>
                <w:szCs w:val="24"/>
              </w:rPr>
              <w:t>8+9/2020</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0F59" w:rsidRPr="00DA5E4B" w:rsidRDefault="00B90F59" w:rsidP="00DA5E4B">
            <w:pPr>
              <w:numPr>
                <w:ilvl w:val="0"/>
                <w:numId w:val="13"/>
              </w:numPr>
              <w:spacing w:line="276" w:lineRule="auto"/>
              <w:ind w:left="0" w:hanging="494"/>
              <w:jc w:val="both"/>
              <w:textAlignment w:val="baseline"/>
              <w:rPr>
                <w:color w:val="000000"/>
                <w:szCs w:val="24"/>
              </w:rPr>
            </w:pPr>
            <w:r w:rsidRPr="00DA5E4B">
              <w:rPr>
                <w:color w:val="000000"/>
                <w:szCs w:val="24"/>
              </w:rPr>
              <w:t>Tổng kết năm học 2019 – 2020, lập kế hoạch triển khai nhiệm vụ 2020 - 2021.</w:t>
            </w:r>
          </w:p>
          <w:p w:rsidR="00B90F59" w:rsidRPr="00DA5E4B" w:rsidRDefault="00B90F59" w:rsidP="00DA5E4B">
            <w:pPr>
              <w:numPr>
                <w:ilvl w:val="0"/>
                <w:numId w:val="13"/>
              </w:numPr>
              <w:spacing w:line="276" w:lineRule="auto"/>
              <w:ind w:left="0" w:hanging="494"/>
              <w:jc w:val="both"/>
              <w:textAlignment w:val="baseline"/>
              <w:rPr>
                <w:color w:val="000000"/>
                <w:szCs w:val="24"/>
              </w:rPr>
            </w:pPr>
            <w:r w:rsidRPr="00DA5E4B">
              <w:rPr>
                <w:color w:val="000000"/>
                <w:szCs w:val="24"/>
              </w:rPr>
              <w:t>Lập Danh sách GV Tin học trong năm học 2020-2021</w:t>
            </w:r>
          </w:p>
          <w:p w:rsidR="00B90F59" w:rsidRPr="00DA5E4B" w:rsidRDefault="00B90F59" w:rsidP="00DA5E4B">
            <w:pPr>
              <w:numPr>
                <w:ilvl w:val="0"/>
                <w:numId w:val="13"/>
              </w:numPr>
              <w:spacing w:line="276" w:lineRule="auto"/>
              <w:ind w:left="0" w:hanging="494"/>
              <w:jc w:val="both"/>
              <w:textAlignment w:val="baseline"/>
              <w:rPr>
                <w:color w:val="000000"/>
                <w:szCs w:val="24"/>
              </w:rPr>
            </w:pPr>
            <w:r w:rsidRPr="00DA5E4B">
              <w:rPr>
                <w:color w:val="000000"/>
                <w:szCs w:val="24"/>
              </w:rPr>
              <w:t>Dự kiến nội dung thi học sinh giỏi cấp quận.</w:t>
            </w:r>
          </w:p>
          <w:p w:rsidR="00B90F59" w:rsidRPr="00DA5E4B" w:rsidRDefault="00B90F59" w:rsidP="00DA5E4B">
            <w:pPr>
              <w:numPr>
                <w:ilvl w:val="0"/>
                <w:numId w:val="13"/>
              </w:numPr>
              <w:spacing w:line="276" w:lineRule="auto"/>
              <w:ind w:left="0" w:hanging="494"/>
              <w:jc w:val="both"/>
              <w:textAlignment w:val="baseline"/>
              <w:rPr>
                <w:color w:val="000000"/>
                <w:szCs w:val="24"/>
              </w:rPr>
            </w:pPr>
            <w:r w:rsidRPr="00DA5E4B">
              <w:rPr>
                <w:color w:val="000000"/>
                <w:szCs w:val="24"/>
              </w:rPr>
              <w:t>Họp Hội đồng chuyên môn và tập huấn chuyên môn đầu năm học.</w:t>
            </w:r>
          </w:p>
          <w:p w:rsidR="00B90F59" w:rsidRPr="00DA5E4B" w:rsidRDefault="00B90F59" w:rsidP="00DA5E4B">
            <w:pPr>
              <w:numPr>
                <w:ilvl w:val="0"/>
                <w:numId w:val="13"/>
              </w:numPr>
              <w:spacing w:line="276" w:lineRule="auto"/>
              <w:ind w:left="0" w:hanging="494"/>
              <w:jc w:val="both"/>
              <w:textAlignment w:val="baseline"/>
              <w:rPr>
                <w:color w:val="000000"/>
                <w:szCs w:val="24"/>
              </w:rPr>
            </w:pPr>
            <w:r w:rsidRPr="00DA5E4B">
              <w:rPr>
                <w:color w:val="000000"/>
                <w:szCs w:val="24"/>
              </w:rPr>
              <w:t>Thông qua dự thảo Kế hoạch hoạt động bộ môn NH 2020 – 2021. Lập Kế hoạch thực hiện của bộ môn Tin học tại các trường</w:t>
            </w:r>
          </w:p>
          <w:p w:rsidR="00B90F59" w:rsidRPr="00DA5E4B" w:rsidRDefault="00B90F59" w:rsidP="00DA5E4B">
            <w:pPr>
              <w:numPr>
                <w:ilvl w:val="0"/>
                <w:numId w:val="13"/>
              </w:numPr>
              <w:spacing w:line="276" w:lineRule="auto"/>
              <w:ind w:left="0" w:hanging="494"/>
              <w:jc w:val="both"/>
              <w:textAlignment w:val="baseline"/>
              <w:rPr>
                <w:color w:val="000000"/>
                <w:szCs w:val="24"/>
              </w:rPr>
            </w:pPr>
            <w:r w:rsidRPr="00DA5E4B">
              <w:rPr>
                <w:color w:val="000000"/>
                <w:szCs w:val="24"/>
              </w:rPr>
              <w:t>Triển khai kế hoạch tổ chức các cuộc thi chuyên môn Học sinh giỏi cấp quận.</w:t>
            </w:r>
          </w:p>
        </w:tc>
        <w:tc>
          <w:tcPr>
            <w:tcW w:w="990" w:type="dxa"/>
            <w:tcBorders>
              <w:top w:val="single" w:sz="4" w:space="0" w:color="000000"/>
              <w:left w:val="single" w:sz="4" w:space="0" w:color="000000"/>
              <w:bottom w:val="single" w:sz="4" w:space="0" w:color="000000"/>
              <w:right w:val="single" w:sz="4" w:space="0" w:color="000000"/>
            </w:tcBorders>
          </w:tcPr>
          <w:p w:rsidR="00B90F59" w:rsidRPr="00DA5E4B" w:rsidRDefault="00B90F59" w:rsidP="00DA5E4B">
            <w:pPr>
              <w:spacing w:line="276" w:lineRule="auto"/>
              <w:textAlignment w:val="baseline"/>
              <w:rPr>
                <w:color w:val="000000"/>
                <w:szCs w:val="24"/>
              </w:rPr>
            </w:pPr>
          </w:p>
        </w:tc>
      </w:tr>
      <w:tr w:rsidR="00B90F59" w:rsidRPr="00DA5E4B" w:rsidTr="00B90F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color w:val="000000"/>
                <w:szCs w:val="24"/>
              </w:rPr>
              <w:t>10/2020</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0F59" w:rsidRPr="00DA5E4B" w:rsidRDefault="00B90F59" w:rsidP="00DA5E4B">
            <w:pPr>
              <w:numPr>
                <w:ilvl w:val="0"/>
                <w:numId w:val="14"/>
              </w:numPr>
              <w:spacing w:line="276" w:lineRule="auto"/>
              <w:ind w:left="0"/>
              <w:jc w:val="both"/>
              <w:textAlignment w:val="baseline"/>
              <w:rPr>
                <w:color w:val="000000"/>
                <w:szCs w:val="24"/>
              </w:rPr>
            </w:pPr>
            <w:r w:rsidRPr="00DA5E4B">
              <w:rPr>
                <w:color w:val="000000"/>
                <w:szCs w:val="24"/>
              </w:rPr>
              <w:t>Kiểm tra hoạt động dạy – học, sinh hoạt nhóm chuyên môn Tin học tại các trường theo kế hoạch PGD.</w:t>
            </w:r>
          </w:p>
          <w:p w:rsidR="00B90F59" w:rsidRPr="00DA5E4B" w:rsidRDefault="00B90F59" w:rsidP="00DA5E4B">
            <w:pPr>
              <w:numPr>
                <w:ilvl w:val="0"/>
                <w:numId w:val="14"/>
              </w:numPr>
              <w:spacing w:line="276" w:lineRule="auto"/>
              <w:ind w:left="0"/>
              <w:jc w:val="both"/>
              <w:textAlignment w:val="baseline"/>
              <w:rPr>
                <w:color w:val="000000"/>
                <w:szCs w:val="24"/>
              </w:rPr>
            </w:pPr>
            <w:r w:rsidRPr="00DA5E4B">
              <w:rPr>
                <w:color w:val="000000"/>
                <w:szCs w:val="24"/>
              </w:rPr>
              <w:t>Tham gia các lớp tập huấn do Sở GD&amp;ĐT tổ chức.</w:t>
            </w:r>
          </w:p>
          <w:p w:rsidR="00B90F59" w:rsidRPr="00DA5E4B" w:rsidRDefault="00B90F59" w:rsidP="00DA5E4B">
            <w:pPr>
              <w:numPr>
                <w:ilvl w:val="0"/>
                <w:numId w:val="14"/>
              </w:numPr>
              <w:spacing w:line="276" w:lineRule="auto"/>
              <w:ind w:left="0"/>
              <w:jc w:val="both"/>
              <w:textAlignment w:val="baseline"/>
              <w:rPr>
                <w:color w:val="000000"/>
                <w:szCs w:val="24"/>
              </w:rPr>
            </w:pPr>
            <w:r w:rsidRPr="00DA5E4B">
              <w:rPr>
                <w:color w:val="000000"/>
                <w:szCs w:val="24"/>
              </w:rPr>
              <w:t xml:space="preserve">Chuyên đề  </w:t>
            </w:r>
            <w:r w:rsidRPr="00DA5E4B">
              <w:rPr>
                <w:i/>
                <w:iCs/>
                <w:color w:val="000000"/>
                <w:szCs w:val="24"/>
              </w:rPr>
              <w:t xml:space="preserve">”Kinh nghiệm về hướng dẫn học sinh nghiên cứu khoa học bộ môn Tin học” </w:t>
            </w:r>
            <w:r w:rsidRPr="00DA5E4B">
              <w:rPr>
                <w:color w:val="000000"/>
                <w:szCs w:val="24"/>
              </w:rPr>
              <w:t>cho GV</w:t>
            </w:r>
            <w:r w:rsidRPr="00DA5E4B">
              <w:rPr>
                <w:i/>
                <w:iCs/>
                <w:color w:val="000000"/>
                <w:szCs w:val="24"/>
              </w:rPr>
              <w:t xml:space="preserve"> </w:t>
            </w:r>
            <w:r w:rsidRPr="00DA5E4B">
              <w:rPr>
                <w:color w:val="000000"/>
                <w:szCs w:val="24"/>
              </w:rPr>
              <w:t>tại Trường Nguyễn Văn Bé.</w:t>
            </w:r>
          </w:p>
        </w:tc>
        <w:tc>
          <w:tcPr>
            <w:tcW w:w="990" w:type="dxa"/>
            <w:tcBorders>
              <w:top w:val="single" w:sz="4" w:space="0" w:color="000000"/>
              <w:left w:val="single" w:sz="4" w:space="0" w:color="000000"/>
              <w:bottom w:val="single" w:sz="4" w:space="0" w:color="000000"/>
              <w:right w:val="single" w:sz="4" w:space="0" w:color="000000"/>
            </w:tcBorders>
          </w:tcPr>
          <w:p w:rsidR="00B90F59" w:rsidRPr="00DA5E4B" w:rsidRDefault="00B90F59" w:rsidP="00DA5E4B">
            <w:pPr>
              <w:spacing w:line="276" w:lineRule="auto"/>
              <w:jc w:val="both"/>
              <w:textAlignment w:val="baseline"/>
              <w:rPr>
                <w:color w:val="000000"/>
                <w:szCs w:val="24"/>
              </w:rPr>
            </w:pPr>
          </w:p>
        </w:tc>
      </w:tr>
      <w:tr w:rsidR="00B90F59" w:rsidRPr="00DA5E4B" w:rsidTr="00B90F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color w:val="000000"/>
                <w:szCs w:val="24"/>
              </w:rPr>
              <w:t>11/2020</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0F59" w:rsidRPr="00DA5E4B" w:rsidRDefault="00B90F59" w:rsidP="00DA5E4B">
            <w:pPr>
              <w:numPr>
                <w:ilvl w:val="0"/>
                <w:numId w:val="15"/>
              </w:numPr>
              <w:spacing w:line="276" w:lineRule="auto"/>
              <w:ind w:left="0"/>
              <w:jc w:val="both"/>
              <w:textAlignment w:val="baseline"/>
              <w:rPr>
                <w:color w:val="000000"/>
                <w:szCs w:val="24"/>
              </w:rPr>
            </w:pPr>
            <w:r w:rsidRPr="00DA5E4B">
              <w:rPr>
                <w:color w:val="000000"/>
                <w:szCs w:val="24"/>
              </w:rPr>
              <w:t>Sinh hoạt chuyên môn các nhóm: 6,7,8, 9 nắm bắt tình hình việc phân phối chương trình giảng dạy theo chuyên đề dựa vào công văn 3280/BGD .</w:t>
            </w:r>
          </w:p>
          <w:p w:rsidR="00B90F59" w:rsidRPr="00DA5E4B" w:rsidRDefault="00B90F59" w:rsidP="00DA5E4B">
            <w:pPr>
              <w:numPr>
                <w:ilvl w:val="0"/>
                <w:numId w:val="15"/>
              </w:numPr>
              <w:spacing w:line="276" w:lineRule="auto"/>
              <w:ind w:left="0"/>
              <w:jc w:val="both"/>
              <w:textAlignment w:val="baseline"/>
              <w:rPr>
                <w:color w:val="000000"/>
                <w:szCs w:val="24"/>
              </w:rPr>
            </w:pPr>
            <w:r w:rsidRPr="00DA5E4B">
              <w:rPr>
                <w:color w:val="000000"/>
                <w:szCs w:val="24"/>
              </w:rPr>
              <w:t>Kiểm tra hoạt động dạy – học, sinh hoạt nhóm chuyên môn Tin học tại các trường theo kế hoạch PGD.</w:t>
            </w:r>
          </w:p>
          <w:p w:rsidR="00B90F59" w:rsidRPr="00DA5E4B" w:rsidRDefault="00B90F59" w:rsidP="00DA5E4B">
            <w:pPr>
              <w:numPr>
                <w:ilvl w:val="0"/>
                <w:numId w:val="15"/>
              </w:numPr>
              <w:spacing w:line="276" w:lineRule="auto"/>
              <w:ind w:left="0"/>
              <w:jc w:val="both"/>
              <w:textAlignment w:val="baseline"/>
              <w:rPr>
                <w:color w:val="000000"/>
                <w:szCs w:val="24"/>
              </w:rPr>
            </w:pPr>
            <w:r w:rsidRPr="00DA5E4B">
              <w:rPr>
                <w:color w:val="000000"/>
                <w:szCs w:val="24"/>
              </w:rPr>
              <w:lastRenderedPageBreak/>
              <w:t xml:space="preserve">Thao giảng chuyên đề </w:t>
            </w:r>
            <w:r w:rsidRPr="00DA5E4B">
              <w:rPr>
                <w:i/>
                <w:iCs/>
                <w:color w:val="000000"/>
                <w:szCs w:val="24"/>
              </w:rPr>
              <w:t xml:space="preserve">“Đổi mới PPGD phát huy năng lực học sinh môn Tin học 8” </w:t>
            </w:r>
            <w:r w:rsidRPr="00DA5E4B">
              <w:rPr>
                <w:color w:val="000000"/>
                <w:szCs w:val="24"/>
              </w:rPr>
              <w:t>tổ chức tại trường THCS Điện Biên.</w:t>
            </w:r>
          </w:p>
          <w:p w:rsidR="00B90F59" w:rsidRPr="00DA5E4B" w:rsidRDefault="00B90F59" w:rsidP="00DA5E4B">
            <w:pPr>
              <w:numPr>
                <w:ilvl w:val="0"/>
                <w:numId w:val="15"/>
              </w:numPr>
              <w:spacing w:line="276" w:lineRule="auto"/>
              <w:ind w:left="0"/>
              <w:jc w:val="both"/>
              <w:textAlignment w:val="baseline"/>
              <w:rPr>
                <w:color w:val="000000"/>
                <w:szCs w:val="24"/>
              </w:rPr>
            </w:pPr>
            <w:r w:rsidRPr="00DA5E4B">
              <w:rPr>
                <w:color w:val="000000"/>
                <w:szCs w:val="24"/>
              </w:rPr>
              <w:t>Tham gia kỳ thi HSG cấp quận.</w:t>
            </w:r>
          </w:p>
          <w:p w:rsidR="00B90F59" w:rsidRPr="00DA5E4B" w:rsidRDefault="00B90F59" w:rsidP="00DA5E4B">
            <w:pPr>
              <w:numPr>
                <w:ilvl w:val="0"/>
                <w:numId w:val="15"/>
              </w:numPr>
              <w:spacing w:line="276" w:lineRule="auto"/>
              <w:ind w:left="0"/>
              <w:jc w:val="both"/>
              <w:textAlignment w:val="baseline"/>
              <w:rPr>
                <w:color w:val="000000"/>
                <w:szCs w:val="24"/>
              </w:rPr>
            </w:pPr>
            <w:r w:rsidRPr="00DA5E4B">
              <w:rPr>
                <w:color w:val="000000"/>
                <w:szCs w:val="24"/>
              </w:rPr>
              <w:t>Triển khai nội dung ôn tập và thống nhất dạng đề thi HK1.</w:t>
            </w:r>
          </w:p>
        </w:tc>
        <w:tc>
          <w:tcPr>
            <w:tcW w:w="990" w:type="dxa"/>
            <w:tcBorders>
              <w:top w:val="single" w:sz="4" w:space="0" w:color="000000"/>
              <w:left w:val="single" w:sz="4" w:space="0" w:color="000000"/>
              <w:bottom w:val="single" w:sz="4" w:space="0" w:color="000000"/>
              <w:right w:val="single" w:sz="4" w:space="0" w:color="000000"/>
            </w:tcBorders>
          </w:tcPr>
          <w:p w:rsidR="00B90F59" w:rsidRPr="00DA5E4B" w:rsidRDefault="00B90F59" w:rsidP="00DA5E4B">
            <w:pPr>
              <w:spacing w:line="276" w:lineRule="auto"/>
              <w:jc w:val="both"/>
              <w:textAlignment w:val="baseline"/>
              <w:rPr>
                <w:color w:val="000000"/>
                <w:szCs w:val="24"/>
              </w:rPr>
            </w:pPr>
          </w:p>
        </w:tc>
      </w:tr>
      <w:tr w:rsidR="00B90F59" w:rsidRPr="00DA5E4B" w:rsidTr="00B90F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color w:val="000000"/>
                <w:szCs w:val="24"/>
              </w:rPr>
              <w:lastRenderedPageBreak/>
              <w:t>12/2020</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0F59" w:rsidRPr="00DA5E4B" w:rsidRDefault="00B90F59" w:rsidP="00DA5E4B">
            <w:pPr>
              <w:numPr>
                <w:ilvl w:val="1"/>
                <w:numId w:val="16"/>
              </w:numPr>
              <w:spacing w:line="276" w:lineRule="auto"/>
              <w:ind w:left="0"/>
              <w:jc w:val="both"/>
              <w:textAlignment w:val="baseline"/>
              <w:rPr>
                <w:color w:val="000000"/>
                <w:szCs w:val="24"/>
              </w:rPr>
            </w:pPr>
            <w:r w:rsidRPr="00DA5E4B">
              <w:rPr>
                <w:color w:val="000000"/>
                <w:szCs w:val="24"/>
              </w:rPr>
              <w:t>Ôn tập và kiểm tra học kỳ 1.</w:t>
            </w:r>
          </w:p>
          <w:p w:rsidR="00B90F59" w:rsidRPr="00DA5E4B" w:rsidRDefault="00B90F59" w:rsidP="00DA5E4B">
            <w:pPr>
              <w:numPr>
                <w:ilvl w:val="1"/>
                <w:numId w:val="16"/>
              </w:numPr>
              <w:spacing w:line="276" w:lineRule="auto"/>
              <w:ind w:left="0"/>
              <w:jc w:val="both"/>
              <w:textAlignment w:val="baseline"/>
              <w:rPr>
                <w:color w:val="000000"/>
                <w:szCs w:val="24"/>
              </w:rPr>
            </w:pPr>
            <w:r w:rsidRPr="00DA5E4B">
              <w:rPr>
                <w:color w:val="000000"/>
                <w:szCs w:val="24"/>
              </w:rPr>
              <w:t>Bồi dưỡng HSG thi thành phố</w:t>
            </w:r>
          </w:p>
          <w:p w:rsidR="00B90F59" w:rsidRPr="00DA5E4B" w:rsidRDefault="00B90F59" w:rsidP="00DA5E4B">
            <w:pPr>
              <w:numPr>
                <w:ilvl w:val="1"/>
                <w:numId w:val="16"/>
              </w:numPr>
              <w:spacing w:line="276" w:lineRule="auto"/>
              <w:ind w:left="0"/>
              <w:jc w:val="both"/>
              <w:textAlignment w:val="baseline"/>
              <w:rPr>
                <w:color w:val="000000"/>
                <w:szCs w:val="24"/>
              </w:rPr>
            </w:pPr>
            <w:r w:rsidRPr="00DA5E4B">
              <w:rPr>
                <w:color w:val="000000"/>
                <w:szCs w:val="24"/>
              </w:rPr>
              <w:t>Sơ kết HK1, rút kinh nghiệm, điều chỉnh kế hoạch HK2 của bộ môn.</w:t>
            </w:r>
          </w:p>
        </w:tc>
        <w:tc>
          <w:tcPr>
            <w:tcW w:w="990" w:type="dxa"/>
            <w:tcBorders>
              <w:top w:val="single" w:sz="4" w:space="0" w:color="000000"/>
              <w:left w:val="single" w:sz="4" w:space="0" w:color="000000"/>
              <w:bottom w:val="single" w:sz="4" w:space="0" w:color="000000"/>
              <w:right w:val="single" w:sz="4" w:space="0" w:color="000000"/>
            </w:tcBorders>
          </w:tcPr>
          <w:p w:rsidR="00B90F59" w:rsidRPr="00DA5E4B" w:rsidRDefault="00B90F59" w:rsidP="00DA5E4B">
            <w:pPr>
              <w:spacing w:line="276" w:lineRule="auto"/>
              <w:jc w:val="both"/>
              <w:textAlignment w:val="baseline"/>
              <w:rPr>
                <w:color w:val="000000"/>
                <w:szCs w:val="24"/>
              </w:rPr>
            </w:pPr>
          </w:p>
        </w:tc>
      </w:tr>
      <w:tr w:rsidR="00B90F59" w:rsidRPr="00DA5E4B" w:rsidTr="00B90F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color w:val="000000"/>
                <w:szCs w:val="24"/>
              </w:rPr>
              <w:t>01+02/2021</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0F59" w:rsidRPr="00DA5E4B" w:rsidRDefault="00B90F59" w:rsidP="00DA5E4B">
            <w:pPr>
              <w:numPr>
                <w:ilvl w:val="0"/>
                <w:numId w:val="17"/>
              </w:numPr>
              <w:spacing w:line="276" w:lineRule="auto"/>
              <w:ind w:left="0" w:hanging="494"/>
              <w:jc w:val="both"/>
              <w:textAlignment w:val="baseline"/>
              <w:rPr>
                <w:color w:val="000000"/>
                <w:szCs w:val="24"/>
              </w:rPr>
            </w:pPr>
            <w:r w:rsidRPr="00DA5E4B">
              <w:rPr>
                <w:color w:val="000000"/>
                <w:szCs w:val="24"/>
              </w:rPr>
              <w:t>Tiếp tục bồi dưỡng HSG thi thành phố.</w:t>
            </w:r>
          </w:p>
          <w:p w:rsidR="00B90F59" w:rsidRPr="00DA5E4B" w:rsidRDefault="00B90F59" w:rsidP="00DA5E4B">
            <w:pPr>
              <w:numPr>
                <w:ilvl w:val="0"/>
                <w:numId w:val="17"/>
              </w:numPr>
              <w:spacing w:line="276" w:lineRule="auto"/>
              <w:ind w:left="0" w:hanging="494"/>
              <w:jc w:val="both"/>
              <w:textAlignment w:val="baseline"/>
              <w:rPr>
                <w:color w:val="000000"/>
                <w:szCs w:val="24"/>
              </w:rPr>
            </w:pPr>
            <w:r w:rsidRPr="00DA5E4B">
              <w:rPr>
                <w:color w:val="000000"/>
                <w:szCs w:val="24"/>
              </w:rPr>
              <w:t>Kiểm tra hoạt động dạy – học, sinh hoạt nhóm chuyên môn Tin học tại các trường theo kế hoạch PGD.</w:t>
            </w:r>
          </w:p>
          <w:p w:rsidR="00B90F59" w:rsidRPr="00DA5E4B" w:rsidRDefault="00B90F59" w:rsidP="00DA5E4B">
            <w:pPr>
              <w:numPr>
                <w:ilvl w:val="0"/>
                <w:numId w:val="17"/>
              </w:numPr>
              <w:spacing w:line="276" w:lineRule="auto"/>
              <w:ind w:left="0" w:hanging="494"/>
              <w:jc w:val="both"/>
              <w:textAlignment w:val="baseline"/>
              <w:rPr>
                <w:color w:val="000000"/>
                <w:szCs w:val="24"/>
              </w:rPr>
            </w:pPr>
            <w:r w:rsidRPr="00DA5E4B">
              <w:rPr>
                <w:color w:val="000000"/>
                <w:szCs w:val="24"/>
              </w:rPr>
              <w:t>Thao giảng chuyên đề  Tin học 7: “</w:t>
            </w:r>
            <w:r w:rsidRPr="00DA5E4B">
              <w:rPr>
                <w:i/>
                <w:iCs/>
                <w:color w:val="000000"/>
                <w:szCs w:val="24"/>
              </w:rPr>
              <w:t>Ứng dụng PPGD theo STEM vào bảng tính”</w:t>
            </w:r>
            <w:r w:rsidRPr="00DA5E4B">
              <w:rPr>
                <w:color w:val="000000"/>
                <w:szCs w:val="24"/>
              </w:rPr>
              <w:t xml:space="preserve"> tại trường THCS Lê Văn Tám.</w:t>
            </w:r>
          </w:p>
        </w:tc>
        <w:tc>
          <w:tcPr>
            <w:tcW w:w="990" w:type="dxa"/>
            <w:tcBorders>
              <w:top w:val="single" w:sz="4" w:space="0" w:color="000000"/>
              <w:left w:val="single" w:sz="4" w:space="0" w:color="000000"/>
              <w:bottom w:val="single" w:sz="4" w:space="0" w:color="000000"/>
              <w:right w:val="single" w:sz="4" w:space="0" w:color="000000"/>
            </w:tcBorders>
          </w:tcPr>
          <w:p w:rsidR="00B90F59" w:rsidRPr="00DA5E4B" w:rsidRDefault="00B90F59" w:rsidP="00DA5E4B">
            <w:pPr>
              <w:spacing w:line="276" w:lineRule="auto"/>
              <w:textAlignment w:val="baseline"/>
              <w:rPr>
                <w:color w:val="000000"/>
                <w:szCs w:val="24"/>
              </w:rPr>
            </w:pPr>
          </w:p>
        </w:tc>
      </w:tr>
      <w:tr w:rsidR="00B90F59" w:rsidRPr="00DA5E4B" w:rsidTr="00B90F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color w:val="000000"/>
                <w:szCs w:val="24"/>
              </w:rPr>
              <w:t>03/2021</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0F59" w:rsidRPr="00DA5E4B" w:rsidRDefault="00B90F59" w:rsidP="00DA5E4B">
            <w:pPr>
              <w:pStyle w:val="ListParagraph"/>
              <w:spacing w:after="0" w:line="276" w:lineRule="auto"/>
              <w:ind w:left="0" w:firstLine="0"/>
              <w:jc w:val="both"/>
              <w:textAlignment w:val="baseline"/>
              <w:rPr>
                <w:color w:val="000000"/>
                <w:sz w:val="28"/>
                <w:szCs w:val="24"/>
              </w:rPr>
            </w:pPr>
            <w:r w:rsidRPr="00DA5E4B">
              <w:rPr>
                <w:color w:val="000000"/>
                <w:sz w:val="28"/>
                <w:szCs w:val="24"/>
              </w:rPr>
              <w:t>Hội thảo về các hoạt động sinh hoạt chuyên môn trực tuyến.Tham gia thi HSG thành phố.</w:t>
            </w:r>
          </w:p>
          <w:p w:rsidR="00B90F59" w:rsidRPr="00DA5E4B" w:rsidRDefault="00B90F59" w:rsidP="00DA5E4B">
            <w:pPr>
              <w:spacing w:line="276" w:lineRule="auto"/>
              <w:jc w:val="both"/>
              <w:textAlignment w:val="baseline"/>
              <w:rPr>
                <w:color w:val="000000"/>
                <w:szCs w:val="24"/>
              </w:rPr>
            </w:pPr>
            <w:r w:rsidRPr="00DA5E4B">
              <w:rPr>
                <w:color w:val="000000"/>
                <w:szCs w:val="24"/>
              </w:rPr>
              <w:t>Chuẩn bị nội dung ôn tập KT HK2.</w:t>
            </w:r>
          </w:p>
        </w:tc>
        <w:tc>
          <w:tcPr>
            <w:tcW w:w="990" w:type="dxa"/>
            <w:tcBorders>
              <w:top w:val="single" w:sz="4" w:space="0" w:color="000000"/>
              <w:left w:val="single" w:sz="4" w:space="0" w:color="000000"/>
              <w:bottom w:val="single" w:sz="4" w:space="0" w:color="000000"/>
              <w:right w:val="single" w:sz="4" w:space="0" w:color="000000"/>
            </w:tcBorders>
          </w:tcPr>
          <w:p w:rsidR="00B90F59" w:rsidRPr="00DA5E4B" w:rsidRDefault="00B90F59" w:rsidP="00DA5E4B">
            <w:pPr>
              <w:pStyle w:val="ListParagraph"/>
              <w:spacing w:line="276" w:lineRule="auto"/>
              <w:ind w:left="0" w:firstLine="0"/>
              <w:textAlignment w:val="baseline"/>
              <w:rPr>
                <w:color w:val="000000"/>
                <w:sz w:val="28"/>
                <w:szCs w:val="24"/>
              </w:rPr>
            </w:pPr>
          </w:p>
        </w:tc>
      </w:tr>
      <w:tr w:rsidR="00B90F59" w:rsidRPr="00DA5E4B" w:rsidTr="00B90F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90F59" w:rsidRPr="00DA5E4B" w:rsidRDefault="00B90F59" w:rsidP="00DA5E4B">
            <w:pPr>
              <w:spacing w:line="276" w:lineRule="auto"/>
              <w:jc w:val="center"/>
              <w:rPr>
                <w:szCs w:val="24"/>
              </w:rPr>
            </w:pPr>
            <w:r w:rsidRPr="00DA5E4B">
              <w:rPr>
                <w:color w:val="000000"/>
                <w:szCs w:val="24"/>
              </w:rPr>
              <w:t>04+05/2021</w:t>
            </w:r>
          </w:p>
        </w:tc>
        <w:tc>
          <w:tcPr>
            <w:tcW w:w="7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0F59" w:rsidRPr="00DA5E4B" w:rsidRDefault="00B90F59" w:rsidP="00DA5E4B">
            <w:pPr>
              <w:numPr>
                <w:ilvl w:val="0"/>
                <w:numId w:val="19"/>
              </w:numPr>
              <w:spacing w:line="276" w:lineRule="auto"/>
              <w:ind w:left="0" w:hanging="494"/>
              <w:jc w:val="both"/>
              <w:textAlignment w:val="baseline"/>
              <w:rPr>
                <w:color w:val="000000"/>
                <w:szCs w:val="24"/>
              </w:rPr>
            </w:pPr>
            <w:r w:rsidRPr="00DA5E4B">
              <w:rPr>
                <w:color w:val="000000"/>
                <w:szCs w:val="24"/>
              </w:rPr>
              <w:t>Thi Olympic tháng 4 TP.HCM.</w:t>
            </w:r>
          </w:p>
          <w:p w:rsidR="00B90F59" w:rsidRPr="00DA5E4B" w:rsidRDefault="00B90F59" w:rsidP="00DA5E4B">
            <w:pPr>
              <w:numPr>
                <w:ilvl w:val="0"/>
                <w:numId w:val="19"/>
              </w:numPr>
              <w:spacing w:line="276" w:lineRule="auto"/>
              <w:ind w:left="0" w:hanging="494"/>
              <w:jc w:val="both"/>
              <w:textAlignment w:val="baseline"/>
              <w:rPr>
                <w:color w:val="000000"/>
                <w:szCs w:val="24"/>
              </w:rPr>
            </w:pPr>
            <w:r w:rsidRPr="00DA5E4B">
              <w:rPr>
                <w:color w:val="000000"/>
                <w:szCs w:val="24"/>
              </w:rPr>
              <w:t>Kiểm tra HK2.</w:t>
            </w:r>
          </w:p>
          <w:p w:rsidR="00B90F59" w:rsidRPr="00DA5E4B" w:rsidRDefault="00B90F59" w:rsidP="00DA5E4B">
            <w:pPr>
              <w:numPr>
                <w:ilvl w:val="0"/>
                <w:numId w:val="19"/>
              </w:numPr>
              <w:spacing w:line="276" w:lineRule="auto"/>
              <w:ind w:left="0" w:hanging="494"/>
              <w:jc w:val="both"/>
              <w:textAlignment w:val="baseline"/>
              <w:rPr>
                <w:color w:val="000000"/>
                <w:szCs w:val="24"/>
              </w:rPr>
            </w:pPr>
            <w:r w:rsidRPr="00DA5E4B">
              <w:rPr>
                <w:color w:val="000000"/>
                <w:szCs w:val="24"/>
              </w:rPr>
              <w:t>Chuẩn bị báo cáo tổng kết năm học bộ môn Tin học.</w:t>
            </w:r>
          </w:p>
          <w:p w:rsidR="00B90F59" w:rsidRPr="00DA5E4B" w:rsidRDefault="00B90F59" w:rsidP="00DA5E4B">
            <w:pPr>
              <w:numPr>
                <w:ilvl w:val="0"/>
                <w:numId w:val="19"/>
              </w:numPr>
              <w:spacing w:line="276" w:lineRule="auto"/>
              <w:ind w:left="0" w:hanging="494"/>
              <w:jc w:val="both"/>
              <w:textAlignment w:val="baseline"/>
              <w:rPr>
                <w:color w:val="000000"/>
                <w:szCs w:val="24"/>
              </w:rPr>
            </w:pPr>
            <w:r w:rsidRPr="00DA5E4B">
              <w:rPr>
                <w:color w:val="000000"/>
                <w:szCs w:val="24"/>
              </w:rPr>
              <w:t>Kết thúc chương trình, tổng kết năm học.</w:t>
            </w:r>
          </w:p>
        </w:tc>
        <w:tc>
          <w:tcPr>
            <w:tcW w:w="990" w:type="dxa"/>
            <w:tcBorders>
              <w:top w:val="single" w:sz="4" w:space="0" w:color="000000"/>
              <w:left w:val="single" w:sz="4" w:space="0" w:color="000000"/>
              <w:bottom w:val="single" w:sz="4" w:space="0" w:color="000000"/>
              <w:right w:val="single" w:sz="4" w:space="0" w:color="000000"/>
            </w:tcBorders>
          </w:tcPr>
          <w:p w:rsidR="00B90F59" w:rsidRPr="00DA5E4B" w:rsidRDefault="00B90F59" w:rsidP="00DA5E4B">
            <w:pPr>
              <w:spacing w:line="276" w:lineRule="auto"/>
              <w:textAlignment w:val="baseline"/>
              <w:rPr>
                <w:color w:val="000000"/>
                <w:szCs w:val="24"/>
              </w:rPr>
            </w:pPr>
          </w:p>
        </w:tc>
      </w:tr>
    </w:tbl>
    <w:p w:rsidR="00E75360" w:rsidRPr="00EB3CCD" w:rsidRDefault="00E75360" w:rsidP="00DA5E4B">
      <w:pPr>
        <w:spacing w:line="276" w:lineRule="auto"/>
        <w:jc w:val="both"/>
        <w:rPr>
          <w:bCs/>
        </w:rPr>
      </w:pPr>
    </w:p>
    <w:p w:rsidR="002B67F9" w:rsidRDefault="002B67F9" w:rsidP="00DA5E4B">
      <w:pPr>
        <w:spacing w:line="276" w:lineRule="auto"/>
        <w:jc w:val="both"/>
        <w:rPr>
          <w:b/>
          <w:bCs/>
        </w:rPr>
      </w:pPr>
      <w:r w:rsidRPr="00EB3CCD">
        <w:rPr>
          <w:b/>
          <w:bCs/>
        </w:rPr>
        <w:t>V</w:t>
      </w:r>
      <w:r>
        <w:rPr>
          <w:b/>
          <w:bCs/>
        </w:rPr>
        <w:t>I</w:t>
      </w:r>
      <w:r w:rsidRPr="00EB3CCD">
        <w:rPr>
          <w:b/>
          <w:bCs/>
        </w:rPr>
        <w:t>.</w:t>
      </w:r>
      <w:r w:rsidRPr="00EB3CCD">
        <w:rPr>
          <w:bCs/>
        </w:rPr>
        <w:t xml:space="preserve"> </w:t>
      </w:r>
      <w:r>
        <w:rPr>
          <w:b/>
          <w:bCs/>
        </w:rPr>
        <w:t>Kế hoạch hoạt động bộ môn</w:t>
      </w:r>
      <w:r w:rsidRPr="00EB3CCD">
        <w:rPr>
          <w:b/>
          <w:bCs/>
        </w:rPr>
        <w:t>:</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977"/>
        <w:gridCol w:w="992"/>
        <w:gridCol w:w="5002"/>
      </w:tblGrid>
      <w:tr w:rsidR="001D5654" w:rsidRPr="009E60BF" w:rsidTr="00DA5E4B">
        <w:trPr>
          <w:trHeight w:val="300"/>
          <w:jc w:val="center"/>
        </w:trPr>
        <w:tc>
          <w:tcPr>
            <w:tcW w:w="10100" w:type="dxa"/>
            <w:gridSpan w:val="4"/>
            <w:shd w:val="clear" w:color="auto" w:fill="auto"/>
            <w:noWrap/>
            <w:vAlign w:val="center"/>
            <w:hideMark/>
          </w:tcPr>
          <w:p w:rsidR="001D5654" w:rsidRPr="009E60BF" w:rsidRDefault="001D5654" w:rsidP="00DA5E4B">
            <w:pPr>
              <w:spacing w:line="276" w:lineRule="auto"/>
              <w:jc w:val="center"/>
              <w:rPr>
                <w:b/>
                <w:bCs/>
                <w:szCs w:val="24"/>
              </w:rPr>
            </w:pPr>
            <w:r w:rsidRPr="009E60BF">
              <w:rPr>
                <w:b/>
                <w:bCs/>
                <w:szCs w:val="24"/>
              </w:rPr>
              <w:t>KHỐI 6 HỌC KỲ I</w:t>
            </w:r>
          </w:p>
        </w:tc>
      </w:tr>
      <w:tr w:rsidR="001D5654" w:rsidRPr="009E60BF" w:rsidTr="00DA5E4B">
        <w:trPr>
          <w:trHeight w:val="312"/>
          <w:jc w:val="center"/>
        </w:trPr>
        <w:tc>
          <w:tcPr>
            <w:tcW w:w="1129" w:type="dxa"/>
            <w:shd w:val="clear" w:color="auto" w:fill="auto"/>
            <w:noWrap/>
            <w:vAlign w:val="center"/>
            <w:hideMark/>
          </w:tcPr>
          <w:p w:rsidR="001D5654" w:rsidRPr="009E60BF" w:rsidRDefault="001D5654" w:rsidP="00DA5E4B">
            <w:pPr>
              <w:spacing w:line="276" w:lineRule="auto"/>
              <w:jc w:val="center"/>
              <w:rPr>
                <w:b/>
                <w:szCs w:val="24"/>
              </w:rPr>
            </w:pPr>
            <w:r w:rsidRPr="009E60BF">
              <w:rPr>
                <w:b/>
                <w:szCs w:val="24"/>
              </w:rPr>
              <w:t>TUẦN</w:t>
            </w:r>
          </w:p>
        </w:tc>
        <w:tc>
          <w:tcPr>
            <w:tcW w:w="2977" w:type="dxa"/>
            <w:shd w:val="clear" w:color="auto" w:fill="auto"/>
            <w:noWrap/>
            <w:vAlign w:val="center"/>
            <w:hideMark/>
          </w:tcPr>
          <w:p w:rsidR="001D5654" w:rsidRPr="009E60BF" w:rsidRDefault="001D5654" w:rsidP="00DA5E4B">
            <w:pPr>
              <w:spacing w:line="276" w:lineRule="auto"/>
              <w:jc w:val="center"/>
              <w:rPr>
                <w:b/>
                <w:szCs w:val="24"/>
              </w:rPr>
            </w:pPr>
            <w:r w:rsidRPr="009E60BF">
              <w:rPr>
                <w:b/>
                <w:szCs w:val="24"/>
              </w:rPr>
              <w:t>NGÀY -THÁNG</w:t>
            </w:r>
          </w:p>
        </w:tc>
        <w:tc>
          <w:tcPr>
            <w:tcW w:w="992" w:type="dxa"/>
            <w:shd w:val="clear" w:color="auto" w:fill="auto"/>
            <w:noWrap/>
            <w:vAlign w:val="center"/>
            <w:hideMark/>
          </w:tcPr>
          <w:p w:rsidR="001D5654" w:rsidRPr="009E60BF" w:rsidRDefault="001D5654" w:rsidP="00DA5E4B">
            <w:pPr>
              <w:spacing w:line="276" w:lineRule="auto"/>
              <w:jc w:val="center"/>
              <w:rPr>
                <w:b/>
                <w:szCs w:val="24"/>
              </w:rPr>
            </w:pPr>
            <w:r w:rsidRPr="009E60BF">
              <w:rPr>
                <w:b/>
                <w:szCs w:val="24"/>
              </w:rPr>
              <w:t>TIẾT</w:t>
            </w:r>
          </w:p>
        </w:tc>
        <w:tc>
          <w:tcPr>
            <w:tcW w:w="5002" w:type="dxa"/>
            <w:shd w:val="clear" w:color="auto" w:fill="auto"/>
            <w:noWrap/>
            <w:vAlign w:val="center"/>
            <w:hideMark/>
          </w:tcPr>
          <w:p w:rsidR="001D5654" w:rsidRPr="009E60BF" w:rsidRDefault="001D5654" w:rsidP="00DA5E4B">
            <w:pPr>
              <w:spacing w:line="276" w:lineRule="auto"/>
              <w:jc w:val="center"/>
              <w:rPr>
                <w:b/>
                <w:szCs w:val="24"/>
              </w:rPr>
            </w:pPr>
            <w:r w:rsidRPr="009E60BF">
              <w:rPr>
                <w:b/>
                <w:szCs w:val="24"/>
              </w:rPr>
              <w:t>TÊN BÀI</w:t>
            </w:r>
          </w:p>
        </w:tc>
      </w:tr>
      <w:tr w:rsidR="001D5654" w:rsidRPr="009E60BF" w:rsidTr="00DA5E4B">
        <w:trPr>
          <w:trHeight w:val="312"/>
          <w:jc w:val="center"/>
        </w:trPr>
        <w:tc>
          <w:tcPr>
            <w:tcW w:w="1129" w:type="dxa"/>
            <w:vMerge w:val="restart"/>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1</w:t>
            </w:r>
          </w:p>
        </w:tc>
        <w:tc>
          <w:tcPr>
            <w:tcW w:w="2977" w:type="dxa"/>
            <w:vMerge w:val="restart"/>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7/9/2020</w:t>
            </w:r>
            <w:r w:rsidR="00DA5E4B">
              <w:rPr>
                <w:szCs w:val="24"/>
              </w:rPr>
              <w:t xml:space="preserve"> </w:t>
            </w:r>
            <w:r w:rsidRPr="009E60BF">
              <w:rPr>
                <w:szCs w:val="24"/>
              </w:rPr>
              <w:t>-</w:t>
            </w:r>
            <w:r w:rsidR="00DA5E4B">
              <w:rPr>
                <w:szCs w:val="24"/>
              </w:rPr>
              <w:t xml:space="preserve"> </w:t>
            </w:r>
            <w:r w:rsidRPr="009E60BF">
              <w:rPr>
                <w:szCs w:val="24"/>
              </w:rPr>
              <w:t>12/9/2020</w:t>
            </w:r>
          </w:p>
        </w:tc>
        <w:tc>
          <w:tcPr>
            <w:tcW w:w="992" w:type="dxa"/>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1</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 xml:space="preserve">BÀI 1: THÔNG TIN VÀ TIN HỌC </w:t>
            </w:r>
          </w:p>
          <w:p w:rsidR="001D5654" w:rsidRPr="00DA5E4B" w:rsidRDefault="001D5654" w:rsidP="00DA5E4B">
            <w:pPr>
              <w:numPr>
                <w:ilvl w:val="0"/>
                <w:numId w:val="20"/>
              </w:numPr>
              <w:spacing w:line="276" w:lineRule="auto"/>
              <w:ind w:left="0"/>
              <w:rPr>
                <w:color w:val="000000" w:themeColor="text1"/>
                <w:szCs w:val="24"/>
              </w:rPr>
            </w:pPr>
            <w:r w:rsidRPr="00DA5E4B">
              <w:rPr>
                <w:color w:val="000000" w:themeColor="text1"/>
                <w:szCs w:val="24"/>
              </w:rPr>
              <w:t>Thông tin là gì?</w:t>
            </w:r>
          </w:p>
          <w:p w:rsidR="001D5654" w:rsidRPr="00DA5E4B" w:rsidRDefault="001D5654" w:rsidP="00DA5E4B">
            <w:pPr>
              <w:numPr>
                <w:ilvl w:val="0"/>
                <w:numId w:val="20"/>
              </w:numPr>
              <w:spacing w:line="276" w:lineRule="auto"/>
              <w:ind w:left="0"/>
              <w:rPr>
                <w:color w:val="000000" w:themeColor="text1"/>
                <w:szCs w:val="24"/>
              </w:rPr>
            </w:pPr>
            <w:r w:rsidRPr="00DA5E4B">
              <w:rPr>
                <w:color w:val="000000" w:themeColor="text1"/>
                <w:szCs w:val="24"/>
              </w:rPr>
              <w:t>Hoạt động thông tin của con người</w:t>
            </w:r>
          </w:p>
          <w:p w:rsidR="001D5654" w:rsidRPr="00DA5E4B" w:rsidRDefault="001D5654" w:rsidP="00DA5E4B">
            <w:pPr>
              <w:numPr>
                <w:ilvl w:val="0"/>
                <w:numId w:val="20"/>
              </w:numPr>
              <w:spacing w:line="276" w:lineRule="auto"/>
              <w:ind w:left="0"/>
              <w:rPr>
                <w:color w:val="000000" w:themeColor="text1"/>
                <w:szCs w:val="24"/>
              </w:rPr>
            </w:pPr>
            <w:r w:rsidRPr="00DA5E4B">
              <w:rPr>
                <w:color w:val="000000" w:themeColor="text1"/>
                <w:szCs w:val="24"/>
              </w:rPr>
              <w:t>Hoạt động thông tin và tin học</w:t>
            </w:r>
          </w:p>
        </w:tc>
      </w:tr>
      <w:tr w:rsidR="001D5654" w:rsidRPr="009E60BF" w:rsidTr="00DA5E4B">
        <w:trPr>
          <w:trHeight w:val="300"/>
          <w:jc w:val="center"/>
        </w:trPr>
        <w:tc>
          <w:tcPr>
            <w:tcW w:w="1129" w:type="dxa"/>
            <w:vMerge/>
            <w:shd w:val="clear" w:color="auto" w:fill="auto"/>
            <w:vAlign w:val="center"/>
            <w:hideMark/>
          </w:tcPr>
          <w:p w:rsidR="001D5654" w:rsidRPr="009E60BF" w:rsidRDefault="001D5654" w:rsidP="00DA5E4B">
            <w:pPr>
              <w:spacing w:line="276" w:lineRule="auto"/>
              <w:jc w:val="center"/>
              <w:rPr>
                <w:szCs w:val="24"/>
              </w:rPr>
            </w:pPr>
          </w:p>
        </w:tc>
        <w:tc>
          <w:tcPr>
            <w:tcW w:w="2977" w:type="dxa"/>
            <w:vMerge/>
            <w:shd w:val="clear" w:color="auto" w:fill="auto"/>
            <w:vAlign w:val="center"/>
            <w:hideMark/>
          </w:tcPr>
          <w:p w:rsidR="001D5654" w:rsidRPr="009E60BF" w:rsidRDefault="001D5654" w:rsidP="00DA5E4B">
            <w:pPr>
              <w:spacing w:line="276" w:lineRule="auto"/>
              <w:jc w:val="center"/>
              <w:rPr>
                <w:szCs w:val="24"/>
              </w:rPr>
            </w:pPr>
          </w:p>
        </w:tc>
        <w:tc>
          <w:tcPr>
            <w:tcW w:w="992" w:type="dxa"/>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2</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2: THÔNG TIN VÀ BIỂU DIỄN THÔNG TIN</w:t>
            </w:r>
          </w:p>
          <w:p w:rsidR="001D5654" w:rsidRPr="00DA5E4B" w:rsidRDefault="001D5654" w:rsidP="00DA5E4B">
            <w:pPr>
              <w:numPr>
                <w:ilvl w:val="0"/>
                <w:numId w:val="21"/>
              </w:numPr>
              <w:spacing w:line="276" w:lineRule="auto"/>
              <w:ind w:left="0"/>
              <w:rPr>
                <w:color w:val="000000" w:themeColor="text1"/>
                <w:szCs w:val="24"/>
              </w:rPr>
            </w:pPr>
            <w:r w:rsidRPr="00DA5E4B">
              <w:rPr>
                <w:color w:val="000000" w:themeColor="text1"/>
                <w:szCs w:val="24"/>
              </w:rPr>
              <w:t>Các dạng thông tin cơ bản</w:t>
            </w:r>
          </w:p>
          <w:p w:rsidR="001D5654" w:rsidRPr="00DA5E4B" w:rsidRDefault="001D5654" w:rsidP="00DA5E4B">
            <w:pPr>
              <w:numPr>
                <w:ilvl w:val="0"/>
                <w:numId w:val="21"/>
              </w:numPr>
              <w:spacing w:line="276" w:lineRule="auto"/>
              <w:ind w:left="0"/>
              <w:rPr>
                <w:color w:val="000000" w:themeColor="text1"/>
                <w:szCs w:val="24"/>
              </w:rPr>
            </w:pPr>
            <w:r w:rsidRPr="00DA5E4B">
              <w:rPr>
                <w:color w:val="000000" w:themeColor="text1"/>
                <w:szCs w:val="24"/>
              </w:rPr>
              <w:t>Biểu diễn thông tin</w:t>
            </w:r>
          </w:p>
          <w:p w:rsidR="001D5654" w:rsidRPr="00DA5E4B" w:rsidRDefault="001D5654" w:rsidP="00DA5E4B">
            <w:pPr>
              <w:numPr>
                <w:ilvl w:val="0"/>
                <w:numId w:val="21"/>
              </w:numPr>
              <w:spacing w:line="276" w:lineRule="auto"/>
              <w:ind w:left="0"/>
              <w:rPr>
                <w:color w:val="000000" w:themeColor="text1"/>
                <w:szCs w:val="24"/>
              </w:rPr>
            </w:pPr>
            <w:r w:rsidRPr="00DA5E4B">
              <w:rPr>
                <w:color w:val="000000" w:themeColor="text1"/>
                <w:szCs w:val="24"/>
              </w:rPr>
              <w:t>Biểu diễn thông tin trong máy tính</w:t>
            </w:r>
          </w:p>
        </w:tc>
      </w:tr>
      <w:tr w:rsidR="001D5654" w:rsidRPr="009E60BF" w:rsidTr="00DA5E4B">
        <w:trPr>
          <w:trHeight w:val="300"/>
          <w:jc w:val="center"/>
        </w:trPr>
        <w:tc>
          <w:tcPr>
            <w:tcW w:w="1129" w:type="dxa"/>
            <w:vMerge w:val="restart"/>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2</w:t>
            </w:r>
          </w:p>
        </w:tc>
        <w:tc>
          <w:tcPr>
            <w:tcW w:w="2977" w:type="dxa"/>
            <w:vMerge w:val="restart"/>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14/9/2020</w:t>
            </w:r>
            <w:r w:rsidR="00DA5E4B">
              <w:rPr>
                <w:szCs w:val="24"/>
              </w:rPr>
              <w:t xml:space="preserve"> - </w:t>
            </w:r>
            <w:r w:rsidRPr="009E60BF">
              <w:rPr>
                <w:szCs w:val="24"/>
              </w:rPr>
              <w:t>19/9/2020</w:t>
            </w:r>
          </w:p>
        </w:tc>
        <w:tc>
          <w:tcPr>
            <w:tcW w:w="992" w:type="dxa"/>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3</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3: EM CÓ THỂ LÀM ĐƯỢC NHỮNG GÌ NHỜ MÁY TÍNH?</w:t>
            </w:r>
          </w:p>
          <w:p w:rsidR="001D5654" w:rsidRPr="00DA5E4B" w:rsidRDefault="001D5654" w:rsidP="00DA5E4B">
            <w:pPr>
              <w:numPr>
                <w:ilvl w:val="0"/>
                <w:numId w:val="22"/>
              </w:numPr>
              <w:spacing w:line="276" w:lineRule="auto"/>
              <w:ind w:left="0"/>
              <w:rPr>
                <w:color w:val="000000" w:themeColor="text1"/>
                <w:szCs w:val="24"/>
              </w:rPr>
            </w:pPr>
            <w:r w:rsidRPr="00DA5E4B">
              <w:rPr>
                <w:color w:val="000000" w:themeColor="text1"/>
                <w:szCs w:val="24"/>
              </w:rPr>
              <w:t>Một số khả năng của máy tính</w:t>
            </w:r>
          </w:p>
          <w:p w:rsidR="001D5654" w:rsidRPr="00DA5E4B" w:rsidRDefault="001D5654" w:rsidP="00DA5E4B">
            <w:pPr>
              <w:numPr>
                <w:ilvl w:val="0"/>
                <w:numId w:val="22"/>
              </w:numPr>
              <w:spacing w:line="276" w:lineRule="auto"/>
              <w:ind w:left="0"/>
              <w:rPr>
                <w:color w:val="000000" w:themeColor="text1"/>
                <w:szCs w:val="24"/>
              </w:rPr>
            </w:pPr>
            <w:r w:rsidRPr="00DA5E4B">
              <w:rPr>
                <w:color w:val="000000" w:themeColor="text1"/>
                <w:szCs w:val="24"/>
              </w:rPr>
              <w:t>Có thể dùng máy tínhđiện tử vào những việc gì?</w:t>
            </w:r>
          </w:p>
          <w:p w:rsidR="001D5654" w:rsidRPr="00DA5E4B" w:rsidRDefault="001D5654" w:rsidP="00DA5E4B">
            <w:pPr>
              <w:numPr>
                <w:ilvl w:val="0"/>
                <w:numId w:val="22"/>
              </w:numPr>
              <w:spacing w:line="276" w:lineRule="auto"/>
              <w:ind w:left="0"/>
              <w:rPr>
                <w:color w:val="000000" w:themeColor="text1"/>
                <w:szCs w:val="24"/>
              </w:rPr>
            </w:pPr>
            <w:r w:rsidRPr="00DA5E4B">
              <w:rPr>
                <w:color w:val="000000" w:themeColor="text1"/>
                <w:szCs w:val="24"/>
              </w:rPr>
              <w:lastRenderedPageBreak/>
              <w:t>Máy tính và điều chưa thể</w:t>
            </w:r>
          </w:p>
        </w:tc>
      </w:tr>
      <w:tr w:rsidR="001D5654" w:rsidRPr="009E60BF" w:rsidTr="00DA5E4B">
        <w:trPr>
          <w:trHeight w:val="300"/>
          <w:jc w:val="center"/>
        </w:trPr>
        <w:tc>
          <w:tcPr>
            <w:tcW w:w="1129" w:type="dxa"/>
            <w:vMerge/>
            <w:shd w:val="clear" w:color="auto" w:fill="auto"/>
            <w:vAlign w:val="center"/>
            <w:hideMark/>
          </w:tcPr>
          <w:p w:rsidR="001D5654" w:rsidRPr="009E60BF" w:rsidRDefault="001D5654" w:rsidP="00DA5E4B">
            <w:pPr>
              <w:spacing w:line="276" w:lineRule="auto"/>
              <w:jc w:val="center"/>
              <w:rPr>
                <w:szCs w:val="24"/>
              </w:rPr>
            </w:pPr>
          </w:p>
        </w:tc>
        <w:tc>
          <w:tcPr>
            <w:tcW w:w="2977" w:type="dxa"/>
            <w:vMerge/>
            <w:shd w:val="clear" w:color="auto" w:fill="auto"/>
            <w:vAlign w:val="center"/>
            <w:hideMark/>
          </w:tcPr>
          <w:p w:rsidR="001D5654" w:rsidRPr="009E60BF" w:rsidRDefault="001D5654" w:rsidP="00DA5E4B">
            <w:pPr>
              <w:spacing w:line="276" w:lineRule="auto"/>
              <w:jc w:val="center"/>
              <w:rPr>
                <w:szCs w:val="24"/>
              </w:rPr>
            </w:pPr>
          </w:p>
        </w:tc>
        <w:tc>
          <w:tcPr>
            <w:tcW w:w="992" w:type="dxa"/>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4</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4: MÁY TÍNH VÀ PHẦN MỀM MÁY TÍNH</w:t>
            </w:r>
          </w:p>
          <w:p w:rsidR="001D5654" w:rsidRPr="00DA5E4B" w:rsidRDefault="001D5654" w:rsidP="00DA5E4B">
            <w:pPr>
              <w:numPr>
                <w:ilvl w:val="0"/>
                <w:numId w:val="23"/>
              </w:numPr>
              <w:spacing w:line="276" w:lineRule="auto"/>
              <w:ind w:left="0"/>
              <w:rPr>
                <w:color w:val="000000" w:themeColor="text1"/>
                <w:szCs w:val="24"/>
              </w:rPr>
            </w:pPr>
            <w:r w:rsidRPr="00DA5E4B">
              <w:rPr>
                <w:color w:val="000000" w:themeColor="text1"/>
                <w:szCs w:val="24"/>
              </w:rPr>
              <w:t>Cấu trúc chung của máy tính điện tử</w:t>
            </w:r>
          </w:p>
          <w:p w:rsidR="001D5654" w:rsidRPr="00DA5E4B" w:rsidRDefault="001D5654" w:rsidP="00DA5E4B">
            <w:pPr>
              <w:numPr>
                <w:ilvl w:val="0"/>
                <w:numId w:val="23"/>
              </w:numPr>
              <w:spacing w:line="276" w:lineRule="auto"/>
              <w:ind w:left="0"/>
              <w:rPr>
                <w:color w:val="000000" w:themeColor="text1"/>
                <w:szCs w:val="24"/>
              </w:rPr>
            </w:pPr>
            <w:r w:rsidRPr="00DA5E4B">
              <w:rPr>
                <w:color w:val="000000" w:themeColor="text1"/>
                <w:szCs w:val="24"/>
              </w:rPr>
              <w:t>Máy tính là công cụ xử lý thông tin</w:t>
            </w:r>
          </w:p>
        </w:tc>
      </w:tr>
      <w:tr w:rsidR="001D5654" w:rsidRPr="009E60BF" w:rsidTr="00DA5E4B">
        <w:trPr>
          <w:trHeight w:val="300"/>
          <w:jc w:val="center"/>
        </w:trPr>
        <w:tc>
          <w:tcPr>
            <w:tcW w:w="1129" w:type="dxa"/>
            <w:vMerge w:val="restart"/>
            <w:shd w:val="clear" w:color="auto" w:fill="auto"/>
            <w:noWrap/>
            <w:vAlign w:val="center"/>
            <w:hideMark/>
          </w:tcPr>
          <w:p w:rsidR="001D5654" w:rsidRPr="009E60BF" w:rsidRDefault="001D5654" w:rsidP="00DA5E4B">
            <w:pPr>
              <w:spacing w:line="276" w:lineRule="auto"/>
              <w:jc w:val="center"/>
              <w:rPr>
                <w:szCs w:val="24"/>
              </w:rPr>
            </w:pPr>
            <w:r w:rsidRPr="009E60BF">
              <w:rPr>
                <w:szCs w:val="24"/>
              </w:rPr>
              <w:t>3</w:t>
            </w:r>
          </w:p>
        </w:tc>
        <w:tc>
          <w:tcPr>
            <w:tcW w:w="2977" w:type="dxa"/>
            <w:vMerge w:val="restart"/>
            <w:shd w:val="clear" w:color="auto" w:fill="auto"/>
            <w:noWrap/>
            <w:vAlign w:val="center"/>
            <w:hideMark/>
          </w:tcPr>
          <w:p w:rsidR="001D5654" w:rsidRPr="009E60BF" w:rsidRDefault="001D5654" w:rsidP="00DA5E4B">
            <w:pPr>
              <w:spacing w:line="276" w:lineRule="auto"/>
              <w:jc w:val="center"/>
              <w:rPr>
                <w:szCs w:val="24"/>
              </w:rPr>
            </w:pPr>
            <w:r w:rsidRPr="009E60BF">
              <w:rPr>
                <w:szCs w:val="24"/>
              </w:rPr>
              <w:t>21/9/2020</w:t>
            </w:r>
            <w:r w:rsidR="00DA5E4B">
              <w:rPr>
                <w:szCs w:val="24"/>
              </w:rPr>
              <w:t xml:space="preserve"> - </w:t>
            </w:r>
            <w:r w:rsidRPr="009E60BF">
              <w:rPr>
                <w:szCs w:val="24"/>
              </w:rPr>
              <w:t>26/9/2020</w:t>
            </w:r>
          </w:p>
        </w:tc>
        <w:tc>
          <w:tcPr>
            <w:tcW w:w="992" w:type="dxa"/>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5</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4: MÁY TÍNH VÀ PHẦN MỀM MÁY TÍNH (TT)</w:t>
            </w:r>
          </w:p>
          <w:p w:rsidR="001D5654" w:rsidRPr="00DA5E4B" w:rsidRDefault="001D5654" w:rsidP="00DA5E4B">
            <w:pPr>
              <w:numPr>
                <w:ilvl w:val="0"/>
                <w:numId w:val="23"/>
              </w:numPr>
              <w:spacing w:line="276" w:lineRule="auto"/>
              <w:ind w:left="0"/>
              <w:rPr>
                <w:color w:val="000000" w:themeColor="text1"/>
                <w:szCs w:val="24"/>
              </w:rPr>
            </w:pPr>
            <w:r w:rsidRPr="00DA5E4B">
              <w:rPr>
                <w:color w:val="000000" w:themeColor="text1"/>
                <w:szCs w:val="24"/>
              </w:rPr>
              <w:t>Phần mềm và phân loại phần mềm</w:t>
            </w:r>
          </w:p>
        </w:tc>
      </w:tr>
      <w:tr w:rsidR="001D5654" w:rsidRPr="009E60BF" w:rsidTr="00DA5E4B">
        <w:trPr>
          <w:trHeight w:val="300"/>
          <w:jc w:val="center"/>
        </w:trPr>
        <w:tc>
          <w:tcPr>
            <w:tcW w:w="1129" w:type="dxa"/>
            <w:vMerge/>
            <w:shd w:val="clear" w:color="auto" w:fill="auto"/>
            <w:vAlign w:val="center"/>
          </w:tcPr>
          <w:p w:rsidR="001D5654" w:rsidRPr="009E60BF" w:rsidRDefault="001D5654" w:rsidP="00DA5E4B">
            <w:pPr>
              <w:spacing w:line="276" w:lineRule="auto"/>
              <w:jc w:val="center"/>
              <w:rPr>
                <w:szCs w:val="24"/>
              </w:rPr>
            </w:pPr>
          </w:p>
        </w:tc>
        <w:tc>
          <w:tcPr>
            <w:tcW w:w="2977" w:type="dxa"/>
            <w:vMerge/>
            <w:shd w:val="clear" w:color="auto" w:fill="auto"/>
            <w:vAlign w:val="center"/>
          </w:tcPr>
          <w:p w:rsidR="001D5654" w:rsidRPr="009E60BF" w:rsidRDefault="001D5654" w:rsidP="00DA5E4B">
            <w:pPr>
              <w:spacing w:line="276" w:lineRule="auto"/>
              <w:jc w:val="center"/>
              <w:rPr>
                <w:szCs w:val="24"/>
              </w:rPr>
            </w:pPr>
          </w:p>
        </w:tc>
        <w:tc>
          <w:tcPr>
            <w:tcW w:w="992" w:type="dxa"/>
            <w:shd w:val="clear" w:color="auto" w:fill="auto"/>
            <w:noWrap/>
            <w:vAlign w:val="center"/>
          </w:tcPr>
          <w:p w:rsidR="001D5654" w:rsidRPr="009E60BF" w:rsidRDefault="001D5654" w:rsidP="00DA5E4B">
            <w:pPr>
              <w:spacing w:line="276" w:lineRule="auto"/>
              <w:jc w:val="center"/>
              <w:rPr>
                <w:szCs w:val="24"/>
              </w:rPr>
            </w:pPr>
            <w:r w:rsidRPr="009E60BF">
              <w:rPr>
                <w:szCs w:val="24"/>
              </w:rPr>
              <w:t>6</w:t>
            </w:r>
          </w:p>
        </w:tc>
        <w:tc>
          <w:tcPr>
            <w:tcW w:w="5002" w:type="dxa"/>
            <w:shd w:val="clear" w:color="auto" w:fill="auto"/>
            <w:noWrap/>
            <w:vAlign w:val="center"/>
          </w:tcPr>
          <w:p w:rsidR="00510D31" w:rsidRPr="00DA5E4B" w:rsidRDefault="001D5654" w:rsidP="00DA5E4B">
            <w:pPr>
              <w:spacing w:line="276" w:lineRule="auto"/>
              <w:rPr>
                <w:color w:val="000000" w:themeColor="text1"/>
                <w:lang w:val="pt-BR"/>
              </w:rPr>
            </w:pPr>
            <w:r w:rsidRPr="00DA5E4B">
              <w:rPr>
                <w:color w:val="000000" w:themeColor="text1"/>
                <w:szCs w:val="24"/>
              </w:rPr>
              <w:t>BÀI TH SỐ 1: LÀM QUEN VỚI MỘT SỐ THIẾT BỊ MÁY TÍNH</w:t>
            </w:r>
            <w:r w:rsidR="00510D31" w:rsidRPr="00DA5E4B">
              <w:rPr>
                <w:color w:val="000000" w:themeColor="text1"/>
                <w:lang w:val="pt-BR"/>
              </w:rPr>
              <w:t xml:space="preserve"> </w:t>
            </w:r>
          </w:p>
          <w:p w:rsidR="001D5654" w:rsidRPr="00DA5E4B" w:rsidRDefault="00510D31" w:rsidP="00DA5E4B">
            <w:pPr>
              <w:spacing w:line="276" w:lineRule="auto"/>
              <w:rPr>
                <w:color w:val="000000" w:themeColor="text1"/>
                <w:szCs w:val="24"/>
              </w:rPr>
            </w:pPr>
            <w:r w:rsidRPr="00DA5E4B">
              <w:rPr>
                <w:color w:val="000000" w:themeColor="text1"/>
                <w:lang w:val="pt-BR"/>
              </w:rPr>
              <w:t>Kiểm tra thường xuyên 15’</w:t>
            </w:r>
          </w:p>
        </w:tc>
      </w:tr>
      <w:tr w:rsidR="001D5654" w:rsidRPr="009E60BF" w:rsidTr="00DA5E4B">
        <w:trPr>
          <w:trHeight w:val="300"/>
          <w:jc w:val="center"/>
        </w:trPr>
        <w:tc>
          <w:tcPr>
            <w:tcW w:w="1129" w:type="dxa"/>
            <w:vMerge w:val="restart"/>
            <w:shd w:val="clear" w:color="auto" w:fill="auto"/>
            <w:noWrap/>
            <w:vAlign w:val="center"/>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4</w:t>
            </w:r>
          </w:p>
        </w:tc>
        <w:tc>
          <w:tcPr>
            <w:tcW w:w="2977" w:type="dxa"/>
            <w:vMerge w:val="restart"/>
            <w:shd w:val="clear" w:color="auto" w:fill="auto"/>
            <w:noWrap/>
            <w:vAlign w:val="center"/>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28/9/2020</w:t>
            </w:r>
            <w:r w:rsidR="00DA5E4B">
              <w:rPr>
                <w:szCs w:val="24"/>
              </w:rPr>
              <w:t xml:space="preserve"> </w:t>
            </w:r>
            <w:r w:rsidRPr="009E60BF">
              <w:rPr>
                <w:szCs w:val="24"/>
              </w:rPr>
              <w:t>-</w:t>
            </w:r>
            <w:r w:rsidR="00DA5E4B">
              <w:rPr>
                <w:szCs w:val="24"/>
              </w:rPr>
              <w:t xml:space="preserve"> </w:t>
            </w:r>
            <w:r w:rsidRPr="009E60BF">
              <w:rPr>
                <w:szCs w:val="24"/>
              </w:rPr>
              <w:t>3/10/2020</w:t>
            </w:r>
          </w:p>
        </w:tc>
        <w:tc>
          <w:tcPr>
            <w:tcW w:w="992" w:type="dxa"/>
            <w:shd w:val="clear" w:color="auto" w:fill="auto"/>
            <w:noWrap/>
            <w:vAlign w:val="center"/>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7</w:t>
            </w:r>
          </w:p>
        </w:tc>
        <w:tc>
          <w:tcPr>
            <w:tcW w:w="5002" w:type="dxa"/>
            <w:shd w:val="clear" w:color="auto" w:fill="auto"/>
            <w:noWrap/>
            <w:vAlign w:val="center"/>
          </w:tcPr>
          <w:p w:rsidR="001D5654" w:rsidRPr="00DA5E4B" w:rsidRDefault="001D5654" w:rsidP="00DA5E4B">
            <w:pPr>
              <w:spacing w:line="276" w:lineRule="auto"/>
              <w:rPr>
                <w:color w:val="000000" w:themeColor="text1"/>
                <w:szCs w:val="24"/>
              </w:rPr>
            </w:pPr>
            <w:r w:rsidRPr="00DA5E4B">
              <w:rPr>
                <w:color w:val="000000" w:themeColor="text1"/>
                <w:szCs w:val="24"/>
              </w:rPr>
              <w:t>BÀI 5: LUYỆN TẬP CHUỘT</w:t>
            </w:r>
          </w:p>
          <w:p w:rsidR="001D5654" w:rsidRPr="00DA5E4B" w:rsidRDefault="001D5654" w:rsidP="00DA5E4B">
            <w:pPr>
              <w:numPr>
                <w:ilvl w:val="0"/>
                <w:numId w:val="24"/>
              </w:numPr>
              <w:spacing w:line="276" w:lineRule="auto"/>
              <w:ind w:left="0"/>
              <w:rPr>
                <w:color w:val="000000" w:themeColor="text1"/>
                <w:szCs w:val="24"/>
              </w:rPr>
            </w:pPr>
            <w:r w:rsidRPr="00DA5E4B">
              <w:rPr>
                <w:color w:val="000000" w:themeColor="text1"/>
                <w:szCs w:val="24"/>
              </w:rPr>
              <w:t>Làm quen với chuột máy tính</w:t>
            </w:r>
          </w:p>
          <w:p w:rsidR="001D5654" w:rsidRPr="00DA5E4B" w:rsidRDefault="001D5654" w:rsidP="00DA5E4B">
            <w:pPr>
              <w:numPr>
                <w:ilvl w:val="0"/>
                <w:numId w:val="24"/>
              </w:numPr>
              <w:spacing w:line="276" w:lineRule="auto"/>
              <w:ind w:left="0"/>
              <w:rPr>
                <w:color w:val="000000" w:themeColor="text1"/>
                <w:szCs w:val="24"/>
              </w:rPr>
            </w:pPr>
            <w:r w:rsidRPr="00DA5E4B">
              <w:rPr>
                <w:color w:val="000000" w:themeColor="text1"/>
                <w:szCs w:val="24"/>
              </w:rPr>
              <w:t>Cách cầm, giữ chuột máy tính</w:t>
            </w:r>
          </w:p>
          <w:p w:rsidR="001D5654" w:rsidRPr="00DA5E4B" w:rsidRDefault="001D5654" w:rsidP="00DA5E4B">
            <w:pPr>
              <w:numPr>
                <w:ilvl w:val="0"/>
                <w:numId w:val="24"/>
              </w:numPr>
              <w:spacing w:line="276" w:lineRule="auto"/>
              <w:ind w:left="0"/>
              <w:rPr>
                <w:color w:val="000000" w:themeColor="text1"/>
                <w:szCs w:val="24"/>
              </w:rPr>
            </w:pPr>
            <w:r w:rsidRPr="00DA5E4B">
              <w:rPr>
                <w:color w:val="000000" w:themeColor="text1"/>
                <w:szCs w:val="24"/>
              </w:rPr>
              <w:t>Các thao tác với chuột máy tính</w:t>
            </w:r>
          </w:p>
        </w:tc>
      </w:tr>
      <w:tr w:rsidR="001D5654" w:rsidRPr="009E60BF" w:rsidTr="00DA5E4B">
        <w:trPr>
          <w:trHeight w:val="300"/>
          <w:jc w:val="center"/>
        </w:trPr>
        <w:tc>
          <w:tcPr>
            <w:tcW w:w="1129" w:type="dxa"/>
            <w:vMerge/>
            <w:shd w:val="clear" w:color="auto" w:fill="auto"/>
            <w:noWrap/>
            <w:vAlign w:val="center"/>
          </w:tcPr>
          <w:p w:rsidR="001D5654" w:rsidRPr="009E60BF" w:rsidRDefault="001D5654" w:rsidP="00DA5E4B">
            <w:pPr>
              <w:spacing w:line="276" w:lineRule="auto"/>
              <w:jc w:val="center"/>
              <w:rPr>
                <w:szCs w:val="24"/>
              </w:rPr>
            </w:pPr>
          </w:p>
        </w:tc>
        <w:tc>
          <w:tcPr>
            <w:tcW w:w="2977" w:type="dxa"/>
            <w:vMerge/>
            <w:shd w:val="clear" w:color="auto" w:fill="auto"/>
            <w:noWrap/>
            <w:vAlign w:val="center"/>
          </w:tcPr>
          <w:p w:rsidR="001D5654" w:rsidRPr="009E60BF" w:rsidRDefault="001D5654" w:rsidP="00DA5E4B">
            <w:pPr>
              <w:spacing w:line="276" w:lineRule="auto"/>
              <w:jc w:val="center"/>
              <w:rPr>
                <w:szCs w:val="24"/>
              </w:rPr>
            </w:pPr>
          </w:p>
        </w:tc>
        <w:tc>
          <w:tcPr>
            <w:tcW w:w="992" w:type="dxa"/>
            <w:shd w:val="clear" w:color="auto" w:fill="auto"/>
            <w:noWrap/>
            <w:vAlign w:val="center"/>
          </w:tcPr>
          <w:p w:rsidR="001D5654" w:rsidRPr="009E60BF" w:rsidRDefault="001D5654" w:rsidP="00DA5E4B">
            <w:pPr>
              <w:spacing w:line="276" w:lineRule="auto"/>
              <w:jc w:val="center"/>
              <w:rPr>
                <w:szCs w:val="24"/>
              </w:rPr>
            </w:pPr>
            <w:r w:rsidRPr="009E60BF">
              <w:rPr>
                <w:szCs w:val="24"/>
              </w:rPr>
              <w:t>8</w:t>
            </w:r>
          </w:p>
        </w:tc>
        <w:tc>
          <w:tcPr>
            <w:tcW w:w="5002" w:type="dxa"/>
            <w:shd w:val="clear" w:color="auto" w:fill="auto"/>
            <w:noWrap/>
            <w:vAlign w:val="center"/>
          </w:tcPr>
          <w:p w:rsidR="001D5654" w:rsidRPr="00DA5E4B" w:rsidRDefault="001D5654" w:rsidP="00DA5E4B">
            <w:pPr>
              <w:spacing w:line="276" w:lineRule="auto"/>
              <w:rPr>
                <w:color w:val="000000" w:themeColor="text1"/>
                <w:szCs w:val="24"/>
              </w:rPr>
            </w:pPr>
            <w:r w:rsidRPr="00DA5E4B">
              <w:rPr>
                <w:color w:val="000000" w:themeColor="text1"/>
                <w:szCs w:val="24"/>
              </w:rPr>
              <w:t>BÀI 5: LUYỆN TẬP CHUỘT</w:t>
            </w:r>
          </w:p>
          <w:p w:rsidR="001D5654" w:rsidRPr="00DA5E4B" w:rsidRDefault="001D5654" w:rsidP="00DA5E4B">
            <w:pPr>
              <w:numPr>
                <w:ilvl w:val="0"/>
                <w:numId w:val="24"/>
              </w:numPr>
              <w:spacing w:line="276" w:lineRule="auto"/>
              <w:ind w:left="0"/>
              <w:rPr>
                <w:color w:val="000000" w:themeColor="text1"/>
                <w:szCs w:val="24"/>
              </w:rPr>
            </w:pPr>
            <w:r w:rsidRPr="00DA5E4B">
              <w:rPr>
                <w:color w:val="000000" w:themeColor="text1"/>
                <w:szCs w:val="24"/>
              </w:rPr>
              <w:t>Luyện tập sử dụng chuột với phần mềm Mouse Skills</w:t>
            </w:r>
          </w:p>
        </w:tc>
      </w:tr>
      <w:tr w:rsidR="001D5654" w:rsidRPr="009E60BF" w:rsidTr="00DA5E4B">
        <w:trPr>
          <w:trHeight w:val="300"/>
          <w:jc w:val="center"/>
        </w:trPr>
        <w:tc>
          <w:tcPr>
            <w:tcW w:w="1129" w:type="dxa"/>
            <w:vMerge w:val="restart"/>
            <w:shd w:val="clear" w:color="auto" w:fill="auto"/>
            <w:noWrap/>
            <w:vAlign w:val="center"/>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5</w:t>
            </w:r>
          </w:p>
        </w:tc>
        <w:tc>
          <w:tcPr>
            <w:tcW w:w="2977" w:type="dxa"/>
            <w:vMerge w:val="restart"/>
            <w:shd w:val="clear" w:color="auto" w:fill="auto"/>
            <w:noWrap/>
            <w:vAlign w:val="center"/>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5/10/2020-</w:t>
            </w:r>
            <w:r w:rsidR="00DA5E4B">
              <w:rPr>
                <w:szCs w:val="24"/>
              </w:rPr>
              <w:t xml:space="preserve"> </w:t>
            </w:r>
            <w:r w:rsidRPr="009E60BF">
              <w:rPr>
                <w:szCs w:val="24"/>
              </w:rPr>
              <w:t>10/10/2020</w:t>
            </w:r>
          </w:p>
        </w:tc>
        <w:tc>
          <w:tcPr>
            <w:tcW w:w="992" w:type="dxa"/>
            <w:shd w:val="clear" w:color="auto" w:fill="auto"/>
            <w:noWrap/>
            <w:vAlign w:val="center"/>
          </w:tcPr>
          <w:p w:rsidR="001D5654" w:rsidRPr="009E60BF" w:rsidRDefault="001D5654" w:rsidP="00DA5E4B">
            <w:pPr>
              <w:spacing w:line="276" w:lineRule="auto"/>
              <w:jc w:val="center"/>
              <w:rPr>
                <w:szCs w:val="24"/>
              </w:rPr>
            </w:pPr>
            <w:r w:rsidRPr="009E60BF">
              <w:rPr>
                <w:szCs w:val="24"/>
              </w:rPr>
              <w:t>9</w:t>
            </w:r>
          </w:p>
        </w:tc>
        <w:tc>
          <w:tcPr>
            <w:tcW w:w="5002" w:type="dxa"/>
            <w:shd w:val="clear" w:color="auto" w:fill="auto"/>
            <w:noWrap/>
            <w:vAlign w:val="center"/>
          </w:tcPr>
          <w:p w:rsidR="001D5654" w:rsidRPr="00DA5E4B" w:rsidRDefault="001D5654" w:rsidP="00DA5E4B">
            <w:pPr>
              <w:spacing w:line="276" w:lineRule="auto"/>
              <w:rPr>
                <w:color w:val="000000" w:themeColor="text1"/>
                <w:szCs w:val="24"/>
              </w:rPr>
            </w:pPr>
            <w:r w:rsidRPr="00DA5E4B">
              <w:rPr>
                <w:color w:val="000000" w:themeColor="text1"/>
                <w:szCs w:val="24"/>
              </w:rPr>
              <w:t>BÀI 6: HỌC GÕ MƯỜI NGÓN</w:t>
            </w:r>
          </w:p>
          <w:p w:rsidR="001D5654" w:rsidRPr="00DA5E4B" w:rsidRDefault="001D5654" w:rsidP="00DA5E4B">
            <w:pPr>
              <w:numPr>
                <w:ilvl w:val="0"/>
                <w:numId w:val="25"/>
              </w:numPr>
              <w:spacing w:line="276" w:lineRule="auto"/>
              <w:ind w:left="0"/>
              <w:rPr>
                <w:color w:val="000000" w:themeColor="text1"/>
                <w:szCs w:val="24"/>
              </w:rPr>
            </w:pPr>
            <w:r w:rsidRPr="00DA5E4B">
              <w:rPr>
                <w:color w:val="000000" w:themeColor="text1"/>
                <w:szCs w:val="24"/>
              </w:rPr>
              <w:t>Bàn phím máy tính</w:t>
            </w:r>
          </w:p>
          <w:p w:rsidR="001D5654" w:rsidRPr="00DA5E4B" w:rsidRDefault="001D5654" w:rsidP="00DA5E4B">
            <w:pPr>
              <w:numPr>
                <w:ilvl w:val="0"/>
                <w:numId w:val="25"/>
              </w:numPr>
              <w:spacing w:line="276" w:lineRule="auto"/>
              <w:ind w:left="0"/>
              <w:rPr>
                <w:color w:val="000000" w:themeColor="text1"/>
                <w:szCs w:val="24"/>
              </w:rPr>
            </w:pPr>
            <w:r w:rsidRPr="00DA5E4B">
              <w:rPr>
                <w:color w:val="000000" w:themeColor="text1"/>
                <w:szCs w:val="24"/>
              </w:rPr>
              <w:t>Tư thế ngồi, cách đặt tay gõ bàn phím và ích lợi của việc gõ mười ngón</w:t>
            </w:r>
          </w:p>
        </w:tc>
      </w:tr>
      <w:tr w:rsidR="001D5654" w:rsidRPr="009E60BF" w:rsidTr="00DA5E4B">
        <w:trPr>
          <w:trHeight w:val="300"/>
          <w:jc w:val="center"/>
        </w:trPr>
        <w:tc>
          <w:tcPr>
            <w:tcW w:w="1129" w:type="dxa"/>
            <w:vMerge/>
            <w:shd w:val="clear" w:color="auto" w:fill="auto"/>
            <w:noWrap/>
            <w:vAlign w:val="center"/>
          </w:tcPr>
          <w:p w:rsidR="001D5654" w:rsidRPr="009E60BF" w:rsidRDefault="001D5654" w:rsidP="00DA5E4B">
            <w:pPr>
              <w:spacing w:line="276" w:lineRule="auto"/>
              <w:jc w:val="center"/>
              <w:rPr>
                <w:szCs w:val="24"/>
              </w:rPr>
            </w:pPr>
          </w:p>
        </w:tc>
        <w:tc>
          <w:tcPr>
            <w:tcW w:w="2977" w:type="dxa"/>
            <w:vMerge/>
            <w:shd w:val="clear" w:color="auto" w:fill="auto"/>
            <w:noWrap/>
            <w:vAlign w:val="center"/>
          </w:tcPr>
          <w:p w:rsidR="001D5654" w:rsidRPr="009E60BF" w:rsidRDefault="001D5654" w:rsidP="00DA5E4B">
            <w:pPr>
              <w:spacing w:line="276" w:lineRule="auto"/>
              <w:jc w:val="center"/>
              <w:rPr>
                <w:szCs w:val="24"/>
              </w:rPr>
            </w:pPr>
          </w:p>
        </w:tc>
        <w:tc>
          <w:tcPr>
            <w:tcW w:w="992" w:type="dxa"/>
            <w:shd w:val="clear" w:color="auto" w:fill="auto"/>
            <w:noWrap/>
            <w:vAlign w:val="center"/>
          </w:tcPr>
          <w:p w:rsidR="001D5654" w:rsidRPr="009E60BF" w:rsidRDefault="001D5654" w:rsidP="00DA5E4B">
            <w:pPr>
              <w:spacing w:line="276" w:lineRule="auto"/>
              <w:jc w:val="center"/>
              <w:rPr>
                <w:szCs w:val="24"/>
              </w:rPr>
            </w:pPr>
            <w:r w:rsidRPr="009E60BF">
              <w:rPr>
                <w:szCs w:val="24"/>
              </w:rPr>
              <w:t>10</w:t>
            </w:r>
          </w:p>
        </w:tc>
        <w:tc>
          <w:tcPr>
            <w:tcW w:w="5002" w:type="dxa"/>
            <w:shd w:val="clear" w:color="auto" w:fill="auto"/>
            <w:noWrap/>
            <w:vAlign w:val="center"/>
          </w:tcPr>
          <w:p w:rsidR="001D5654" w:rsidRPr="00DA5E4B" w:rsidRDefault="001D5654" w:rsidP="00DA5E4B">
            <w:pPr>
              <w:spacing w:line="276" w:lineRule="auto"/>
              <w:rPr>
                <w:color w:val="000000" w:themeColor="text1"/>
                <w:szCs w:val="24"/>
              </w:rPr>
            </w:pPr>
            <w:r w:rsidRPr="00DA5E4B">
              <w:rPr>
                <w:color w:val="000000" w:themeColor="text1"/>
                <w:szCs w:val="24"/>
              </w:rPr>
              <w:t>BÀI 6: HỌC GÕ MƯỜI NGÓN</w:t>
            </w:r>
          </w:p>
          <w:p w:rsidR="001D5654" w:rsidRPr="00DA5E4B" w:rsidRDefault="001D5654" w:rsidP="00DA5E4B">
            <w:pPr>
              <w:numPr>
                <w:ilvl w:val="0"/>
                <w:numId w:val="25"/>
              </w:numPr>
              <w:spacing w:line="276" w:lineRule="auto"/>
              <w:ind w:left="0"/>
              <w:rPr>
                <w:color w:val="000000" w:themeColor="text1"/>
                <w:szCs w:val="24"/>
              </w:rPr>
            </w:pPr>
            <w:r w:rsidRPr="00DA5E4B">
              <w:rPr>
                <w:color w:val="000000" w:themeColor="text1"/>
                <w:szCs w:val="24"/>
              </w:rPr>
              <w:t>Luyện gõ mười ngón với phần mềm Rapid Tying (hay Typer Shark Deluxe)</w:t>
            </w:r>
          </w:p>
        </w:tc>
      </w:tr>
      <w:tr w:rsidR="001D5654" w:rsidRPr="009E60BF" w:rsidTr="00DA5E4B">
        <w:trPr>
          <w:trHeight w:val="300"/>
          <w:jc w:val="center"/>
        </w:trPr>
        <w:tc>
          <w:tcPr>
            <w:tcW w:w="1129" w:type="dxa"/>
            <w:vMerge w:val="restart"/>
            <w:shd w:val="clear" w:color="auto" w:fill="auto"/>
            <w:noWrap/>
            <w:vAlign w:val="center"/>
            <w:hideMark/>
          </w:tcPr>
          <w:p w:rsidR="001D5654" w:rsidRPr="009E60BF" w:rsidRDefault="001D5654" w:rsidP="00DA5E4B">
            <w:pPr>
              <w:spacing w:line="276" w:lineRule="auto"/>
              <w:jc w:val="center"/>
              <w:rPr>
                <w:szCs w:val="24"/>
              </w:rPr>
            </w:pPr>
            <w:r w:rsidRPr="009E60BF">
              <w:rPr>
                <w:szCs w:val="24"/>
              </w:rPr>
              <w:t>6</w:t>
            </w:r>
          </w:p>
        </w:tc>
        <w:tc>
          <w:tcPr>
            <w:tcW w:w="2977" w:type="dxa"/>
            <w:vMerge w:val="restart"/>
            <w:shd w:val="clear" w:color="auto" w:fill="auto"/>
            <w:noWrap/>
            <w:vAlign w:val="center"/>
            <w:hideMark/>
          </w:tcPr>
          <w:p w:rsidR="001D5654" w:rsidRPr="009E60BF" w:rsidRDefault="001D5654" w:rsidP="00DA5E4B">
            <w:pPr>
              <w:spacing w:line="276" w:lineRule="auto"/>
              <w:jc w:val="center"/>
              <w:rPr>
                <w:szCs w:val="24"/>
              </w:rPr>
            </w:pPr>
            <w:r w:rsidRPr="009E60BF">
              <w:rPr>
                <w:szCs w:val="24"/>
              </w:rPr>
              <w:t>12/10/2020-7/10/2020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11</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Ôn tập</w:t>
            </w:r>
            <w:r w:rsidR="00510D31" w:rsidRPr="00DA5E4B">
              <w:rPr>
                <w:color w:val="000000" w:themeColor="text1"/>
                <w:szCs w:val="24"/>
              </w:rPr>
              <w:t xml:space="preserve"> </w:t>
            </w:r>
            <w:r w:rsidR="00510D31" w:rsidRPr="00DA5E4B">
              <w:rPr>
                <w:color w:val="000000" w:themeColor="text1"/>
                <w:lang w:val="pt-BR"/>
              </w:rPr>
              <w:t>Kiểm tra thường xuyên 15’</w:t>
            </w:r>
          </w:p>
        </w:tc>
      </w:tr>
      <w:tr w:rsidR="001D5654" w:rsidRPr="009E60BF" w:rsidTr="00DA5E4B">
        <w:trPr>
          <w:trHeight w:val="300"/>
          <w:jc w:val="center"/>
        </w:trPr>
        <w:tc>
          <w:tcPr>
            <w:tcW w:w="1129" w:type="dxa"/>
            <w:vMerge/>
            <w:shd w:val="clear" w:color="auto" w:fill="auto"/>
            <w:vAlign w:val="center"/>
            <w:hideMark/>
          </w:tcPr>
          <w:p w:rsidR="001D5654" w:rsidRPr="009E60BF" w:rsidRDefault="001D5654" w:rsidP="00DA5E4B">
            <w:pPr>
              <w:spacing w:line="276" w:lineRule="auto"/>
              <w:jc w:val="center"/>
              <w:rPr>
                <w:szCs w:val="24"/>
              </w:rPr>
            </w:pPr>
          </w:p>
        </w:tc>
        <w:tc>
          <w:tcPr>
            <w:tcW w:w="2977" w:type="dxa"/>
            <w:vMerge/>
            <w:shd w:val="clear" w:color="auto" w:fill="auto"/>
            <w:vAlign w:val="center"/>
            <w:hideMark/>
          </w:tcPr>
          <w:p w:rsidR="001D5654" w:rsidRPr="009E60BF" w:rsidRDefault="001D5654" w:rsidP="00DA5E4B">
            <w:pPr>
              <w:spacing w:line="276" w:lineRule="auto"/>
              <w:jc w:val="center"/>
              <w:rPr>
                <w:szCs w:val="24"/>
              </w:rPr>
            </w:pP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12</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 xml:space="preserve">KT </w:t>
            </w:r>
            <w:r w:rsidR="00510D31" w:rsidRPr="00DA5E4B">
              <w:rPr>
                <w:color w:val="000000" w:themeColor="text1"/>
                <w:szCs w:val="24"/>
              </w:rPr>
              <w:t>giữa kì</w:t>
            </w:r>
          </w:p>
        </w:tc>
      </w:tr>
      <w:tr w:rsidR="001D5654" w:rsidRPr="009E60BF" w:rsidTr="00DA5E4B">
        <w:trPr>
          <w:trHeight w:val="300"/>
          <w:jc w:val="center"/>
        </w:trPr>
        <w:tc>
          <w:tcPr>
            <w:tcW w:w="1129" w:type="dxa"/>
            <w:vMerge w:val="restart"/>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7</w:t>
            </w:r>
          </w:p>
        </w:tc>
        <w:tc>
          <w:tcPr>
            <w:tcW w:w="2977" w:type="dxa"/>
            <w:vMerge w:val="restart"/>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19/10/2020</w:t>
            </w:r>
            <w:r w:rsidR="00DA5E4B">
              <w:rPr>
                <w:szCs w:val="24"/>
              </w:rPr>
              <w:t>-</w:t>
            </w:r>
            <w:r w:rsidRPr="009E60BF">
              <w:rPr>
                <w:szCs w:val="24"/>
              </w:rPr>
              <w:t>4/10/2020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13</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 xml:space="preserve">BÀI 9: VÌ SAO CẦN CÓ HỆ ĐIỀU HÀNH? </w:t>
            </w:r>
          </w:p>
          <w:p w:rsidR="001D5654" w:rsidRPr="00DA5E4B" w:rsidRDefault="001D5654" w:rsidP="00DA5E4B">
            <w:pPr>
              <w:numPr>
                <w:ilvl w:val="0"/>
                <w:numId w:val="26"/>
              </w:numPr>
              <w:spacing w:line="276" w:lineRule="auto"/>
              <w:ind w:left="0"/>
              <w:rPr>
                <w:color w:val="000000" w:themeColor="text1"/>
                <w:szCs w:val="24"/>
              </w:rPr>
            </w:pPr>
            <w:r w:rsidRPr="00DA5E4B">
              <w:rPr>
                <w:color w:val="000000" w:themeColor="text1"/>
                <w:szCs w:val="24"/>
              </w:rPr>
              <w:t>Vai trò của hệ điều hành</w:t>
            </w:r>
          </w:p>
          <w:p w:rsidR="001D5654" w:rsidRPr="00DA5E4B" w:rsidRDefault="001D5654" w:rsidP="00DA5E4B">
            <w:pPr>
              <w:numPr>
                <w:ilvl w:val="0"/>
                <w:numId w:val="26"/>
              </w:numPr>
              <w:spacing w:line="276" w:lineRule="auto"/>
              <w:ind w:left="0"/>
              <w:rPr>
                <w:color w:val="000000" w:themeColor="text1"/>
                <w:szCs w:val="24"/>
              </w:rPr>
            </w:pPr>
            <w:r w:rsidRPr="00DA5E4B">
              <w:rPr>
                <w:color w:val="000000" w:themeColor="text1"/>
                <w:szCs w:val="24"/>
              </w:rPr>
              <w:t>Cái gì điều kiển máy tính?</w:t>
            </w:r>
          </w:p>
        </w:tc>
      </w:tr>
      <w:tr w:rsidR="001D5654" w:rsidRPr="009E60BF" w:rsidTr="00DA5E4B">
        <w:trPr>
          <w:trHeight w:val="300"/>
          <w:jc w:val="center"/>
        </w:trPr>
        <w:tc>
          <w:tcPr>
            <w:tcW w:w="1129" w:type="dxa"/>
            <w:vMerge/>
            <w:shd w:val="clear" w:color="auto" w:fill="auto"/>
            <w:vAlign w:val="center"/>
            <w:hideMark/>
          </w:tcPr>
          <w:p w:rsidR="001D5654" w:rsidRPr="009E60BF" w:rsidRDefault="001D5654" w:rsidP="00DA5E4B">
            <w:pPr>
              <w:spacing w:line="276" w:lineRule="auto"/>
              <w:jc w:val="center"/>
              <w:rPr>
                <w:szCs w:val="24"/>
              </w:rPr>
            </w:pPr>
          </w:p>
        </w:tc>
        <w:tc>
          <w:tcPr>
            <w:tcW w:w="2977" w:type="dxa"/>
            <w:vMerge/>
            <w:shd w:val="clear" w:color="auto" w:fill="auto"/>
            <w:vAlign w:val="center"/>
            <w:hideMark/>
          </w:tcPr>
          <w:p w:rsidR="001D5654" w:rsidRPr="009E60BF" w:rsidRDefault="001D5654" w:rsidP="00DA5E4B">
            <w:pPr>
              <w:spacing w:line="276" w:lineRule="auto"/>
              <w:jc w:val="center"/>
              <w:rPr>
                <w:szCs w:val="24"/>
              </w:rPr>
            </w:pP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14</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10: HỆ ĐIỀU HÀNH LÀM NHỮNG VIỆC GÌ?</w:t>
            </w:r>
          </w:p>
          <w:p w:rsidR="001D5654" w:rsidRPr="00DA5E4B" w:rsidRDefault="001D5654" w:rsidP="00DA5E4B">
            <w:pPr>
              <w:numPr>
                <w:ilvl w:val="0"/>
                <w:numId w:val="27"/>
              </w:numPr>
              <w:spacing w:line="276" w:lineRule="auto"/>
              <w:ind w:left="0"/>
              <w:rPr>
                <w:color w:val="000000" w:themeColor="text1"/>
                <w:szCs w:val="24"/>
              </w:rPr>
            </w:pPr>
            <w:r w:rsidRPr="00DA5E4B">
              <w:rPr>
                <w:color w:val="000000" w:themeColor="text1"/>
                <w:szCs w:val="24"/>
              </w:rPr>
              <w:t>Hệ điều hành là gì?</w:t>
            </w:r>
          </w:p>
          <w:p w:rsidR="001D5654" w:rsidRPr="00DA5E4B" w:rsidRDefault="001D5654" w:rsidP="00DA5E4B">
            <w:pPr>
              <w:numPr>
                <w:ilvl w:val="0"/>
                <w:numId w:val="27"/>
              </w:numPr>
              <w:spacing w:line="276" w:lineRule="auto"/>
              <w:ind w:left="0"/>
              <w:rPr>
                <w:color w:val="000000" w:themeColor="text1"/>
                <w:szCs w:val="24"/>
              </w:rPr>
            </w:pPr>
            <w:r w:rsidRPr="00DA5E4B">
              <w:rPr>
                <w:color w:val="000000" w:themeColor="text1"/>
                <w:szCs w:val="24"/>
              </w:rPr>
              <w:t>Nhiệm vụ chính của hệ điều hành</w:t>
            </w:r>
          </w:p>
        </w:tc>
      </w:tr>
      <w:tr w:rsidR="001D5654" w:rsidRPr="009E60BF" w:rsidTr="00DA5E4B">
        <w:trPr>
          <w:trHeight w:val="300"/>
          <w:jc w:val="center"/>
        </w:trPr>
        <w:tc>
          <w:tcPr>
            <w:tcW w:w="1129" w:type="dxa"/>
            <w:vMerge w:val="restart"/>
            <w:shd w:val="clear" w:color="auto" w:fill="auto"/>
            <w:vAlign w:val="center"/>
            <w:hideMark/>
          </w:tcPr>
          <w:p w:rsidR="001D5654" w:rsidRPr="009E60BF" w:rsidRDefault="001D5654" w:rsidP="00DA5E4B">
            <w:pPr>
              <w:spacing w:line="276" w:lineRule="auto"/>
              <w:jc w:val="center"/>
              <w:rPr>
                <w:szCs w:val="24"/>
              </w:rPr>
            </w:pPr>
          </w:p>
          <w:p w:rsidR="001D5654" w:rsidRPr="009E60BF" w:rsidRDefault="001D5654" w:rsidP="00DA5E4B">
            <w:pPr>
              <w:spacing w:line="276" w:lineRule="auto"/>
              <w:jc w:val="center"/>
              <w:rPr>
                <w:szCs w:val="24"/>
              </w:rPr>
            </w:pPr>
            <w:r w:rsidRPr="009E60BF">
              <w:rPr>
                <w:szCs w:val="24"/>
              </w:rPr>
              <w:t>8</w:t>
            </w:r>
          </w:p>
        </w:tc>
        <w:tc>
          <w:tcPr>
            <w:tcW w:w="2977" w:type="dxa"/>
            <w:vMerge w:val="restart"/>
            <w:shd w:val="clear" w:color="auto" w:fill="auto"/>
            <w:noWrap/>
            <w:vAlign w:val="center"/>
            <w:hideMark/>
          </w:tcPr>
          <w:p w:rsidR="001D5654" w:rsidRPr="009E60BF" w:rsidRDefault="001D5654" w:rsidP="00DA5E4B">
            <w:pPr>
              <w:spacing w:line="276" w:lineRule="auto"/>
              <w:jc w:val="center"/>
              <w:rPr>
                <w:szCs w:val="24"/>
              </w:rPr>
            </w:pPr>
          </w:p>
          <w:p w:rsidR="001D5654" w:rsidRPr="009E60BF" w:rsidRDefault="00DA5E4B" w:rsidP="00DA5E4B">
            <w:pPr>
              <w:spacing w:line="276" w:lineRule="auto"/>
              <w:jc w:val="center"/>
              <w:rPr>
                <w:szCs w:val="24"/>
              </w:rPr>
            </w:pPr>
            <w:r>
              <w:rPr>
                <w:szCs w:val="24"/>
              </w:rPr>
              <w:t>26/10/2020-</w:t>
            </w:r>
            <w:r w:rsidR="001D5654" w:rsidRPr="009E60BF">
              <w:rPr>
                <w:szCs w:val="24"/>
              </w:rPr>
              <w:t>31/10/2020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15</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11: TỔ CHỨC THÔNG TIN TRONG MÁY TÍNH</w:t>
            </w:r>
          </w:p>
          <w:p w:rsidR="001D5654" w:rsidRPr="00DA5E4B" w:rsidRDefault="001D5654" w:rsidP="00DA5E4B">
            <w:pPr>
              <w:numPr>
                <w:ilvl w:val="0"/>
                <w:numId w:val="28"/>
              </w:numPr>
              <w:spacing w:line="276" w:lineRule="auto"/>
              <w:ind w:left="0"/>
              <w:rPr>
                <w:color w:val="000000" w:themeColor="text1"/>
                <w:szCs w:val="24"/>
              </w:rPr>
            </w:pPr>
            <w:r w:rsidRPr="00DA5E4B">
              <w:rPr>
                <w:color w:val="000000" w:themeColor="text1"/>
                <w:szCs w:val="24"/>
              </w:rPr>
              <w:t>Cấu trúc lưu trữ thông tin trong máy tính</w:t>
            </w:r>
          </w:p>
          <w:p w:rsidR="001D5654" w:rsidRPr="00DA5E4B" w:rsidRDefault="001D5654" w:rsidP="00DA5E4B">
            <w:pPr>
              <w:numPr>
                <w:ilvl w:val="0"/>
                <w:numId w:val="28"/>
              </w:numPr>
              <w:spacing w:line="276" w:lineRule="auto"/>
              <w:ind w:left="0"/>
              <w:rPr>
                <w:color w:val="000000" w:themeColor="text1"/>
                <w:szCs w:val="24"/>
              </w:rPr>
            </w:pPr>
            <w:r w:rsidRPr="00DA5E4B">
              <w:rPr>
                <w:color w:val="000000" w:themeColor="text1"/>
                <w:szCs w:val="24"/>
              </w:rPr>
              <w:lastRenderedPageBreak/>
              <w:t>Tệp tin</w:t>
            </w:r>
          </w:p>
          <w:p w:rsidR="001D5654" w:rsidRPr="00DA5E4B" w:rsidRDefault="001D5654" w:rsidP="00DA5E4B">
            <w:pPr>
              <w:numPr>
                <w:ilvl w:val="0"/>
                <w:numId w:val="28"/>
              </w:numPr>
              <w:spacing w:line="276" w:lineRule="auto"/>
              <w:ind w:left="0"/>
              <w:rPr>
                <w:color w:val="000000" w:themeColor="text1"/>
                <w:szCs w:val="24"/>
              </w:rPr>
            </w:pPr>
            <w:r w:rsidRPr="00DA5E4B">
              <w:rPr>
                <w:color w:val="000000" w:themeColor="text1"/>
                <w:szCs w:val="24"/>
              </w:rPr>
              <w:t>Thư mục</w:t>
            </w:r>
          </w:p>
        </w:tc>
      </w:tr>
      <w:tr w:rsidR="001D5654" w:rsidRPr="009E60BF" w:rsidTr="00DA5E4B">
        <w:trPr>
          <w:trHeight w:val="300"/>
          <w:jc w:val="center"/>
        </w:trPr>
        <w:tc>
          <w:tcPr>
            <w:tcW w:w="1129" w:type="dxa"/>
            <w:vMerge/>
            <w:shd w:val="clear" w:color="auto" w:fill="auto"/>
            <w:vAlign w:val="center"/>
            <w:hideMark/>
          </w:tcPr>
          <w:p w:rsidR="001D5654" w:rsidRPr="009E60BF" w:rsidRDefault="001D5654" w:rsidP="00DA5E4B">
            <w:pPr>
              <w:spacing w:line="276" w:lineRule="auto"/>
              <w:jc w:val="center"/>
              <w:rPr>
                <w:szCs w:val="24"/>
              </w:rPr>
            </w:pPr>
          </w:p>
        </w:tc>
        <w:tc>
          <w:tcPr>
            <w:tcW w:w="2977" w:type="dxa"/>
            <w:vMerge/>
            <w:shd w:val="clear" w:color="auto" w:fill="auto"/>
            <w:vAlign w:val="center"/>
            <w:hideMark/>
          </w:tcPr>
          <w:p w:rsidR="001D5654" w:rsidRPr="009E60BF" w:rsidRDefault="001D5654" w:rsidP="00DA5E4B">
            <w:pPr>
              <w:spacing w:line="276" w:lineRule="auto"/>
              <w:jc w:val="center"/>
              <w:rPr>
                <w:szCs w:val="24"/>
              </w:rPr>
            </w:pP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16</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11: TỔ CHỨC THÔNG TIN TRONG MÁY TÍNH</w:t>
            </w:r>
          </w:p>
          <w:p w:rsidR="001D5654" w:rsidRPr="00DA5E4B" w:rsidRDefault="001D5654" w:rsidP="00DA5E4B">
            <w:pPr>
              <w:numPr>
                <w:ilvl w:val="0"/>
                <w:numId w:val="28"/>
              </w:numPr>
              <w:spacing w:line="276" w:lineRule="auto"/>
              <w:ind w:left="0"/>
              <w:rPr>
                <w:color w:val="000000" w:themeColor="text1"/>
                <w:szCs w:val="24"/>
              </w:rPr>
            </w:pPr>
            <w:r w:rsidRPr="00DA5E4B">
              <w:rPr>
                <w:color w:val="000000" w:themeColor="text1"/>
                <w:szCs w:val="24"/>
              </w:rPr>
              <w:t>Đường dẫn</w:t>
            </w:r>
          </w:p>
          <w:p w:rsidR="001D5654" w:rsidRPr="00DA5E4B" w:rsidRDefault="001D5654" w:rsidP="00DA5E4B">
            <w:pPr>
              <w:numPr>
                <w:ilvl w:val="0"/>
                <w:numId w:val="28"/>
              </w:numPr>
              <w:spacing w:line="276" w:lineRule="auto"/>
              <w:ind w:left="0"/>
              <w:rPr>
                <w:color w:val="000000" w:themeColor="text1"/>
                <w:szCs w:val="24"/>
              </w:rPr>
            </w:pPr>
            <w:r w:rsidRPr="00DA5E4B">
              <w:rPr>
                <w:color w:val="000000" w:themeColor="text1"/>
                <w:szCs w:val="24"/>
              </w:rPr>
              <w:t>Các thao tác chính với tệp và thư mục</w:t>
            </w:r>
          </w:p>
        </w:tc>
      </w:tr>
      <w:tr w:rsidR="001D5654" w:rsidRPr="009E60BF" w:rsidTr="00DA5E4B">
        <w:trPr>
          <w:trHeight w:val="203"/>
          <w:jc w:val="center"/>
        </w:trPr>
        <w:tc>
          <w:tcPr>
            <w:tcW w:w="1129" w:type="dxa"/>
            <w:vMerge w:val="restart"/>
            <w:shd w:val="clear" w:color="auto" w:fill="auto"/>
            <w:vAlign w:val="center"/>
            <w:hideMark/>
          </w:tcPr>
          <w:p w:rsidR="001D5654" w:rsidRPr="009E60BF" w:rsidRDefault="001D5654" w:rsidP="00DA5E4B">
            <w:pPr>
              <w:spacing w:line="276" w:lineRule="auto"/>
              <w:jc w:val="center"/>
              <w:rPr>
                <w:szCs w:val="24"/>
              </w:rPr>
            </w:pPr>
            <w:r w:rsidRPr="009E60BF">
              <w:rPr>
                <w:szCs w:val="24"/>
              </w:rPr>
              <w:t>9</w:t>
            </w:r>
          </w:p>
        </w:tc>
        <w:tc>
          <w:tcPr>
            <w:tcW w:w="2977" w:type="dxa"/>
            <w:vMerge w:val="restart"/>
            <w:shd w:val="clear" w:color="auto" w:fill="auto"/>
            <w:vAlign w:val="center"/>
            <w:hideMark/>
          </w:tcPr>
          <w:p w:rsidR="001D5654" w:rsidRPr="009E60BF" w:rsidRDefault="001D5654" w:rsidP="00DA5E4B">
            <w:pPr>
              <w:spacing w:line="276" w:lineRule="auto"/>
              <w:jc w:val="center"/>
              <w:rPr>
                <w:szCs w:val="24"/>
              </w:rPr>
            </w:pPr>
            <w:r w:rsidRPr="009E60BF">
              <w:rPr>
                <w:szCs w:val="24"/>
              </w:rPr>
              <w:t>2/11/2020</w:t>
            </w:r>
            <w:r w:rsidR="00DA5E4B">
              <w:rPr>
                <w:szCs w:val="24"/>
              </w:rPr>
              <w:t xml:space="preserve">- </w:t>
            </w:r>
            <w:r w:rsidRPr="009E60BF">
              <w:rPr>
                <w:szCs w:val="24"/>
              </w:rPr>
              <w:t>7/11/2020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17</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 xml:space="preserve">BÀI 12: HỆ ĐIỀU HÀNH WINDOWS </w:t>
            </w:r>
          </w:p>
          <w:p w:rsidR="001D5654" w:rsidRPr="00DA5E4B" w:rsidRDefault="001D5654" w:rsidP="00DA5E4B">
            <w:pPr>
              <w:numPr>
                <w:ilvl w:val="0"/>
                <w:numId w:val="29"/>
              </w:numPr>
              <w:spacing w:line="276" w:lineRule="auto"/>
              <w:ind w:left="0"/>
              <w:rPr>
                <w:color w:val="000000" w:themeColor="text1"/>
                <w:szCs w:val="24"/>
              </w:rPr>
            </w:pPr>
            <w:r w:rsidRPr="00DA5E4B">
              <w:rPr>
                <w:color w:val="000000" w:themeColor="text1"/>
                <w:szCs w:val="24"/>
              </w:rPr>
              <w:t>Màn hình nền</w:t>
            </w:r>
          </w:p>
          <w:p w:rsidR="001D5654" w:rsidRPr="00DA5E4B" w:rsidRDefault="001D5654" w:rsidP="00DA5E4B">
            <w:pPr>
              <w:numPr>
                <w:ilvl w:val="0"/>
                <w:numId w:val="29"/>
              </w:numPr>
              <w:spacing w:line="276" w:lineRule="auto"/>
              <w:ind w:left="0"/>
              <w:rPr>
                <w:color w:val="000000" w:themeColor="text1"/>
                <w:szCs w:val="24"/>
              </w:rPr>
            </w:pPr>
            <w:r w:rsidRPr="00DA5E4B">
              <w:rPr>
                <w:color w:val="000000" w:themeColor="text1"/>
                <w:szCs w:val="24"/>
              </w:rPr>
              <w:t>Bắt đầu làm việc với Windows</w:t>
            </w:r>
          </w:p>
          <w:p w:rsidR="00510D31" w:rsidRPr="00DA5E4B" w:rsidRDefault="00510D31" w:rsidP="00DA5E4B">
            <w:pPr>
              <w:spacing w:line="276" w:lineRule="auto"/>
              <w:rPr>
                <w:color w:val="000000" w:themeColor="text1"/>
                <w:szCs w:val="24"/>
              </w:rPr>
            </w:pPr>
            <w:r w:rsidRPr="00DA5E4B">
              <w:rPr>
                <w:color w:val="000000" w:themeColor="text1"/>
                <w:lang w:val="pt-BR"/>
              </w:rPr>
              <w:t>Kiểm tra thường xuyên 15’</w:t>
            </w:r>
          </w:p>
          <w:p w:rsidR="001D5654" w:rsidRPr="00DA5E4B" w:rsidRDefault="001D5654" w:rsidP="00DA5E4B">
            <w:pPr>
              <w:spacing w:line="276" w:lineRule="auto"/>
              <w:rPr>
                <w:color w:val="000000" w:themeColor="text1"/>
                <w:szCs w:val="24"/>
              </w:rPr>
            </w:pPr>
          </w:p>
        </w:tc>
      </w:tr>
      <w:tr w:rsidR="001D5654" w:rsidRPr="009E60BF" w:rsidTr="00DA5E4B">
        <w:trPr>
          <w:trHeight w:val="202"/>
          <w:jc w:val="center"/>
        </w:trPr>
        <w:tc>
          <w:tcPr>
            <w:tcW w:w="1129" w:type="dxa"/>
            <w:vMerge/>
            <w:shd w:val="clear" w:color="auto" w:fill="auto"/>
            <w:vAlign w:val="center"/>
            <w:hideMark/>
          </w:tcPr>
          <w:p w:rsidR="001D5654" w:rsidRPr="009E60BF" w:rsidRDefault="001D5654" w:rsidP="00DA5E4B">
            <w:pPr>
              <w:spacing w:line="276" w:lineRule="auto"/>
              <w:jc w:val="center"/>
              <w:rPr>
                <w:szCs w:val="24"/>
              </w:rPr>
            </w:pPr>
          </w:p>
        </w:tc>
        <w:tc>
          <w:tcPr>
            <w:tcW w:w="2977" w:type="dxa"/>
            <w:vMerge/>
            <w:shd w:val="clear" w:color="auto" w:fill="auto"/>
            <w:vAlign w:val="center"/>
            <w:hideMark/>
          </w:tcPr>
          <w:p w:rsidR="001D5654" w:rsidRPr="009E60BF" w:rsidRDefault="001D5654" w:rsidP="00DA5E4B">
            <w:pPr>
              <w:spacing w:line="276" w:lineRule="auto"/>
              <w:jc w:val="center"/>
              <w:rPr>
                <w:szCs w:val="24"/>
              </w:rPr>
            </w:pP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18</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 xml:space="preserve">BÀI 12: HỆ ĐIỀU HÀNH WINDOWS </w:t>
            </w:r>
          </w:p>
          <w:p w:rsidR="001D5654" w:rsidRPr="00DA5E4B" w:rsidRDefault="001D5654" w:rsidP="00DA5E4B">
            <w:pPr>
              <w:numPr>
                <w:ilvl w:val="0"/>
                <w:numId w:val="29"/>
              </w:numPr>
              <w:spacing w:line="276" w:lineRule="auto"/>
              <w:ind w:left="0"/>
              <w:rPr>
                <w:color w:val="000000" w:themeColor="text1"/>
                <w:szCs w:val="24"/>
              </w:rPr>
            </w:pPr>
            <w:r w:rsidRPr="00DA5E4B">
              <w:rPr>
                <w:color w:val="000000" w:themeColor="text1"/>
                <w:szCs w:val="24"/>
              </w:rPr>
              <w:t>Thanh công việc</w:t>
            </w:r>
          </w:p>
          <w:p w:rsidR="001D5654" w:rsidRPr="00DA5E4B" w:rsidRDefault="001D5654" w:rsidP="00DA5E4B">
            <w:pPr>
              <w:numPr>
                <w:ilvl w:val="0"/>
                <w:numId w:val="29"/>
              </w:numPr>
              <w:spacing w:line="276" w:lineRule="auto"/>
              <w:ind w:left="0"/>
              <w:rPr>
                <w:color w:val="000000" w:themeColor="text1"/>
                <w:szCs w:val="24"/>
              </w:rPr>
            </w:pPr>
            <w:r w:rsidRPr="00DA5E4B">
              <w:rPr>
                <w:color w:val="000000" w:themeColor="text1"/>
                <w:szCs w:val="24"/>
              </w:rPr>
              <w:t>Cửa sổ làm việc</w:t>
            </w:r>
          </w:p>
        </w:tc>
      </w:tr>
      <w:tr w:rsidR="001D5654" w:rsidRPr="009E60BF" w:rsidTr="00DA5E4B">
        <w:trPr>
          <w:trHeight w:val="315"/>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10</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9/11/2020</w:t>
            </w:r>
            <w:r w:rsidR="00DA5E4B">
              <w:rPr>
                <w:szCs w:val="24"/>
              </w:rPr>
              <w:t xml:space="preserve"> - </w:t>
            </w:r>
            <w:r w:rsidRPr="009E60BF">
              <w:rPr>
                <w:szCs w:val="24"/>
              </w:rPr>
              <w:t>14/11/2020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19+20</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TH SỐ 2: LÀM QUEN VỚI WINDOWS</w:t>
            </w:r>
          </w:p>
        </w:tc>
      </w:tr>
      <w:tr w:rsidR="001D5654" w:rsidRPr="009E60BF" w:rsidTr="00DA5E4B">
        <w:trPr>
          <w:trHeight w:val="300"/>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11</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16/11/2020</w:t>
            </w:r>
            <w:r w:rsidR="00DA5E4B">
              <w:rPr>
                <w:szCs w:val="24"/>
              </w:rPr>
              <w:t xml:space="preserve"> -</w:t>
            </w:r>
            <w:r w:rsidRPr="009E60BF">
              <w:rPr>
                <w:szCs w:val="24"/>
              </w:rPr>
              <w:t>21/11/2020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21+22</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TH SỐ 3: THAO TÁC VỚI THƯ MỤC</w:t>
            </w:r>
          </w:p>
        </w:tc>
      </w:tr>
      <w:tr w:rsidR="001D5654" w:rsidRPr="009E60BF" w:rsidTr="00DA5E4B">
        <w:trPr>
          <w:trHeight w:val="300"/>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12</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23/11/2020-28/11/2020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23+24</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BÀI TH SỐ 4: THAO TÁC VỚI TỆP TIN</w:t>
            </w:r>
          </w:p>
          <w:p w:rsidR="00531B9A" w:rsidRPr="00DA5E4B" w:rsidRDefault="00531B9A" w:rsidP="00DA5E4B">
            <w:pPr>
              <w:spacing w:line="276" w:lineRule="auto"/>
              <w:rPr>
                <w:color w:val="000000" w:themeColor="text1"/>
                <w:szCs w:val="24"/>
              </w:rPr>
            </w:pPr>
            <w:r w:rsidRPr="00DA5E4B">
              <w:rPr>
                <w:color w:val="000000" w:themeColor="text1"/>
                <w:lang w:val="pt-BR"/>
              </w:rPr>
              <w:t>Kiểm tra thường xuyên 15’</w:t>
            </w:r>
          </w:p>
        </w:tc>
      </w:tr>
      <w:tr w:rsidR="001D5654" w:rsidRPr="009E60BF" w:rsidTr="00DA5E4B">
        <w:trPr>
          <w:trHeight w:val="1017"/>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13</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30/11/2020-5/12/2020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25+26</w:t>
            </w:r>
          </w:p>
        </w:tc>
        <w:tc>
          <w:tcPr>
            <w:tcW w:w="5002" w:type="dxa"/>
            <w:shd w:val="clear" w:color="auto" w:fill="auto"/>
            <w:noWrap/>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ÔN TẬP THI HKI</w:t>
            </w:r>
          </w:p>
        </w:tc>
      </w:tr>
      <w:tr w:rsidR="001D5654" w:rsidRPr="009E60BF" w:rsidTr="00DA5E4B">
        <w:trPr>
          <w:trHeight w:val="300"/>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14</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7/12/2020-12/12/2020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27+28</w:t>
            </w:r>
          </w:p>
        </w:tc>
        <w:tc>
          <w:tcPr>
            <w:tcW w:w="5002" w:type="dxa"/>
            <w:vMerge w:val="restart"/>
            <w:shd w:val="clear" w:color="auto" w:fill="auto"/>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THI HỌC KỲ 1 TIN HỌC</w:t>
            </w:r>
          </w:p>
        </w:tc>
      </w:tr>
      <w:tr w:rsidR="001D5654" w:rsidRPr="009E60BF" w:rsidTr="00DA5E4B">
        <w:trPr>
          <w:trHeight w:val="300"/>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15</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14/12/2020-19/12/2020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29+30</w:t>
            </w:r>
          </w:p>
        </w:tc>
        <w:tc>
          <w:tcPr>
            <w:tcW w:w="5002" w:type="dxa"/>
            <w:vMerge/>
            <w:shd w:val="clear" w:color="auto" w:fill="auto"/>
            <w:noWrap/>
            <w:vAlign w:val="center"/>
            <w:hideMark/>
          </w:tcPr>
          <w:p w:rsidR="001D5654" w:rsidRPr="00DA5E4B" w:rsidRDefault="001D5654" w:rsidP="00DA5E4B">
            <w:pPr>
              <w:spacing w:line="276" w:lineRule="auto"/>
              <w:rPr>
                <w:color w:val="000000" w:themeColor="text1"/>
                <w:szCs w:val="24"/>
              </w:rPr>
            </w:pPr>
          </w:p>
        </w:tc>
      </w:tr>
      <w:tr w:rsidR="001D5654" w:rsidRPr="009E60BF" w:rsidTr="00DA5E4B">
        <w:trPr>
          <w:trHeight w:val="300"/>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16</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21/12/2020-26/12/2020</w:t>
            </w:r>
          </w:p>
        </w:tc>
        <w:tc>
          <w:tcPr>
            <w:tcW w:w="992"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31+32</w:t>
            </w:r>
          </w:p>
        </w:tc>
        <w:tc>
          <w:tcPr>
            <w:tcW w:w="5002" w:type="dxa"/>
            <w:vMerge w:val="restart"/>
            <w:shd w:val="clear" w:color="auto" w:fill="auto"/>
            <w:vAlign w:val="center"/>
            <w:hideMark/>
          </w:tcPr>
          <w:p w:rsidR="001D5654" w:rsidRPr="00DA5E4B" w:rsidRDefault="001D5654" w:rsidP="00DA5E4B">
            <w:pPr>
              <w:spacing w:line="276" w:lineRule="auto"/>
              <w:rPr>
                <w:color w:val="000000" w:themeColor="text1"/>
                <w:szCs w:val="24"/>
              </w:rPr>
            </w:pPr>
            <w:r w:rsidRPr="00DA5E4B">
              <w:rPr>
                <w:color w:val="000000" w:themeColor="text1"/>
                <w:szCs w:val="24"/>
              </w:rPr>
              <w:t>THI TẬP TRUNG TRƯỜNG</w:t>
            </w:r>
          </w:p>
        </w:tc>
      </w:tr>
      <w:tr w:rsidR="001D5654" w:rsidRPr="009E60BF" w:rsidTr="00DA5E4B">
        <w:trPr>
          <w:trHeight w:val="312"/>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17</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28/12/2020-2/1/2021</w:t>
            </w:r>
          </w:p>
        </w:tc>
        <w:tc>
          <w:tcPr>
            <w:tcW w:w="992" w:type="dxa"/>
            <w:shd w:val="clear" w:color="auto" w:fill="auto"/>
            <w:vAlign w:val="center"/>
            <w:hideMark/>
          </w:tcPr>
          <w:p w:rsidR="001D5654" w:rsidRPr="009E60BF" w:rsidRDefault="001D5654" w:rsidP="00DA5E4B">
            <w:pPr>
              <w:spacing w:line="276" w:lineRule="auto"/>
              <w:jc w:val="center"/>
              <w:rPr>
                <w:szCs w:val="24"/>
              </w:rPr>
            </w:pPr>
            <w:r w:rsidRPr="009E60BF">
              <w:rPr>
                <w:szCs w:val="24"/>
              </w:rPr>
              <w:t>33+34</w:t>
            </w:r>
          </w:p>
        </w:tc>
        <w:tc>
          <w:tcPr>
            <w:tcW w:w="5002" w:type="dxa"/>
            <w:vMerge/>
            <w:shd w:val="clear" w:color="auto" w:fill="auto"/>
            <w:noWrap/>
          </w:tcPr>
          <w:p w:rsidR="001D5654" w:rsidRPr="009E60BF" w:rsidRDefault="001D5654" w:rsidP="00DA5E4B">
            <w:pPr>
              <w:spacing w:line="276" w:lineRule="auto"/>
              <w:rPr>
                <w:szCs w:val="24"/>
              </w:rPr>
            </w:pPr>
          </w:p>
        </w:tc>
      </w:tr>
      <w:tr w:rsidR="001D5654" w:rsidRPr="009E60BF" w:rsidTr="00DA5E4B">
        <w:trPr>
          <w:trHeight w:val="312"/>
          <w:jc w:val="center"/>
        </w:trPr>
        <w:tc>
          <w:tcPr>
            <w:tcW w:w="1129"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18</w:t>
            </w:r>
          </w:p>
        </w:tc>
        <w:tc>
          <w:tcPr>
            <w:tcW w:w="2977" w:type="dxa"/>
            <w:shd w:val="clear" w:color="auto" w:fill="auto"/>
            <w:noWrap/>
            <w:vAlign w:val="center"/>
            <w:hideMark/>
          </w:tcPr>
          <w:p w:rsidR="001D5654" w:rsidRPr="009E60BF" w:rsidRDefault="001D5654" w:rsidP="00DA5E4B">
            <w:pPr>
              <w:spacing w:line="276" w:lineRule="auto"/>
              <w:jc w:val="center"/>
              <w:rPr>
                <w:szCs w:val="24"/>
              </w:rPr>
            </w:pPr>
            <w:r w:rsidRPr="009E60BF">
              <w:rPr>
                <w:szCs w:val="24"/>
              </w:rPr>
              <w:t>4/</w:t>
            </w:r>
            <w:r w:rsidR="00DA5E4B">
              <w:rPr>
                <w:szCs w:val="24"/>
              </w:rPr>
              <w:t>0</w:t>
            </w:r>
            <w:r w:rsidRPr="009E60BF">
              <w:rPr>
                <w:szCs w:val="24"/>
              </w:rPr>
              <w:t>1/2021-9/</w:t>
            </w:r>
            <w:r w:rsidR="00DA5E4B">
              <w:rPr>
                <w:szCs w:val="24"/>
              </w:rPr>
              <w:t>0</w:t>
            </w:r>
            <w:r w:rsidRPr="009E60BF">
              <w:rPr>
                <w:szCs w:val="24"/>
              </w:rPr>
              <w:t>1/2021</w:t>
            </w:r>
          </w:p>
        </w:tc>
        <w:tc>
          <w:tcPr>
            <w:tcW w:w="992" w:type="dxa"/>
            <w:shd w:val="clear" w:color="auto" w:fill="auto"/>
            <w:vAlign w:val="center"/>
            <w:hideMark/>
          </w:tcPr>
          <w:p w:rsidR="001D5654" w:rsidRPr="009E60BF" w:rsidRDefault="001D5654" w:rsidP="00DA5E4B">
            <w:pPr>
              <w:spacing w:line="276" w:lineRule="auto"/>
              <w:jc w:val="center"/>
              <w:rPr>
                <w:szCs w:val="24"/>
              </w:rPr>
            </w:pPr>
            <w:r w:rsidRPr="009E60BF">
              <w:rPr>
                <w:szCs w:val="24"/>
              </w:rPr>
              <w:t>35+36</w:t>
            </w:r>
          </w:p>
        </w:tc>
        <w:tc>
          <w:tcPr>
            <w:tcW w:w="5002" w:type="dxa"/>
            <w:shd w:val="clear" w:color="auto" w:fill="auto"/>
            <w:noWrap/>
          </w:tcPr>
          <w:p w:rsidR="001D5654" w:rsidRPr="009E60BF" w:rsidRDefault="001D5654" w:rsidP="00DA5E4B">
            <w:pPr>
              <w:spacing w:line="276" w:lineRule="auto"/>
              <w:rPr>
                <w:szCs w:val="24"/>
              </w:rPr>
            </w:pPr>
          </w:p>
        </w:tc>
      </w:tr>
    </w:tbl>
    <w:p w:rsidR="001D5654" w:rsidRDefault="001D5654" w:rsidP="00DA5E4B">
      <w:pPr>
        <w:spacing w:line="276" w:lineRule="auto"/>
      </w:pPr>
    </w:p>
    <w:p w:rsidR="00A00BB1" w:rsidRDefault="00A00BB1" w:rsidP="00DA5E4B">
      <w:pPr>
        <w:spacing w:line="276" w:lineRule="auto"/>
      </w:pPr>
    </w:p>
    <w:p w:rsidR="00A00BB1" w:rsidRDefault="00A00BB1" w:rsidP="00DA5E4B">
      <w:pPr>
        <w:spacing w:line="276" w:lineRule="auto"/>
      </w:pPr>
    </w:p>
    <w:p w:rsidR="00A00BB1" w:rsidRPr="001D5654" w:rsidRDefault="00A00BB1" w:rsidP="00DA5E4B">
      <w:pPr>
        <w:spacing w:line="276" w:lineRule="auto"/>
      </w:pPr>
    </w:p>
    <w:tbl>
      <w:tblPr>
        <w:tblW w:w="10334" w:type="dxa"/>
        <w:jc w:val="center"/>
        <w:tblLook w:val="04A0" w:firstRow="1" w:lastRow="0" w:firstColumn="1" w:lastColumn="0" w:noHBand="0" w:noVBand="1"/>
      </w:tblPr>
      <w:tblGrid>
        <w:gridCol w:w="1010"/>
        <w:gridCol w:w="2447"/>
        <w:gridCol w:w="944"/>
        <w:gridCol w:w="5933"/>
      </w:tblGrid>
      <w:tr w:rsidR="001D5654" w:rsidRPr="009E60BF" w:rsidTr="00985EEE">
        <w:trPr>
          <w:trHeight w:val="300"/>
          <w:jc w:val="center"/>
        </w:trPr>
        <w:tc>
          <w:tcPr>
            <w:tcW w:w="103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654" w:rsidRPr="009E60BF" w:rsidRDefault="001D5654" w:rsidP="00DA5E4B">
            <w:pPr>
              <w:spacing w:before="120" w:after="120" w:line="276" w:lineRule="auto"/>
              <w:jc w:val="center"/>
              <w:rPr>
                <w:b/>
                <w:bCs/>
                <w:szCs w:val="24"/>
              </w:rPr>
            </w:pPr>
            <w:r w:rsidRPr="009E60BF">
              <w:rPr>
                <w:b/>
                <w:bCs/>
                <w:szCs w:val="24"/>
              </w:rPr>
              <w:t>KHỐI 7 HỌC KỲ 1</w:t>
            </w:r>
          </w:p>
        </w:tc>
      </w:tr>
      <w:tr w:rsidR="001D5654" w:rsidRPr="009E60BF" w:rsidTr="00985EEE">
        <w:trPr>
          <w:trHeight w:val="312"/>
          <w:jc w:val="center"/>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D5654" w:rsidRPr="009E60BF" w:rsidRDefault="001D5654" w:rsidP="00DA5E4B">
            <w:pPr>
              <w:spacing w:line="276" w:lineRule="auto"/>
              <w:jc w:val="center"/>
              <w:rPr>
                <w:b/>
                <w:szCs w:val="24"/>
              </w:rPr>
            </w:pPr>
            <w:r w:rsidRPr="009E60BF">
              <w:rPr>
                <w:b/>
                <w:szCs w:val="24"/>
              </w:rPr>
              <w:t>TUẦN</w:t>
            </w:r>
          </w:p>
        </w:tc>
        <w:tc>
          <w:tcPr>
            <w:tcW w:w="2447" w:type="dxa"/>
            <w:tcBorders>
              <w:top w:val="nil"/>
              <w:left w:val="nil"/>
              <w:bottom w:val="single" w:sz="4" w:space="0" w:color="auto"/>
              <w:right w:val="single" w:sz="4" w:space="0" w:color="auto"/>
            </w:tcBorders>
            <w:shd w:val="clear" w:color="auto" w:fill="auto"/>
            <w:noWrap/>
            <w:vAlign w:val="bottom"/>
            <w:hideMark/>
          </w:tcPr>
          <w:p w:rsidR="001D5654" w:rsidRPr="009E60BF" w:rsidRDefault="001D5654" w:rsidP="00DA5E4B">
            <w:pPr>
              <w:spacing w:line="276" w:lineRule="auto"/>
              <w:jc w:val="center"/>
              <w:rPr>
                <w:b/>
                <w:szCs w:val="24"/>
              </w:rPr>
            </w:pPr>
            <w:r w:rsidRPr="009E60BF">
              <w:rPr>
                <w:b/>
                <w:szCs w:val="24"/>
              </w:rPr>
              <w:t>NGÀY -</w:t>
            </w:r>
            <w:r w:rsidR="009E60BF">
              <w:rPr>
                <w:b/>
                <w:szCs w:val="24"/>
              </w:rPr>
              <w:t xml:space="preserve"> </w:t>
            </w:r>
            <w:r w:rsidRPr="009E60BF">
              <w:rPr>
                <w:b/>
                <w:szCs w:val="24"/>
              </w:rPr>
              <w:t>THÁNG</w:t>
            </w:r>
          </w:p>
        </w:tc>
        <w:tc>
          <w:tcPr>
            <w:tcW w:w="944" w:type="dxa"/>
            <w:tcBorders>
              <w:top w:val="nil"/>
              <w:left w:val="nil"/>
              <w:bottom w:val="single" w:sz="4" w:space="0" w:color="auto"/>
              <w:right w:val="single" w:sz="4" w:space="0" w:color="auto"/>
            </w:tcBorders>
            <w:shd w:val="clear" w:color="auto" w:fill="auto"/>
            <w:noWrap/>
            <w:vAlign w:val="bottom"/>
            <w:hideMark/>
          </w:tcPr>
          <w:p w:rsidR="001D5654" w:rsidRPr="009E60BF" w:rsidRDefault="001D5654" w:rsidP="00DA5E4B">
            <w:pPr>
              <w:spacing w:line="276" w:lineRule="auto"/>
              <w:jc w:val="center"/>
              <w:rPr>
                <w:b/>
                <w:szCs w:val="24"/>
              </w:rPr>
            </w:pPr>
            <w:r w:rsidRPr="009E60BF">
              <w:rPr>
                <w:b/>
                <w:szCs w:val="24"/>
              </w:rPr>
              <w:t>TIẾT</w:t>
            </w:r>
          </w:p>
        </w:tc>
        <w:tc>
          <w:tcPr>
            <w:tcW w:w="5933" w:type="dxa"/>
            <w:tcBorders>
              <w:top w:val="nil"/>
              <w:left w:val="nil"/>
              <w:bottom w:val="single" w:sz="4" w:space="0" w:color="auto"/>
              <w:right w:val="single" w:sz="4" w:space="0" w:color="auto"/>
            </w:tcBorders>
            <w:shd w:val="clear" w:color="auto" w:fill="auto"/>
            <w:noWrap/>
            <w:vAlign w:val="bottom"/>
            <w:hideMark/>
          </w:tcPr>
          <w:p w:rsidR="001D5654" w:rsidRPr="009E60BF" w:rsidRDefault="001D5654" w:rsidP="00DA5E4B">
            <w:pPr>
              <w:spacing w:line="276" w:lineRule="auto"/>
              <w:jc w:val="center"/>
              <w:rPr>
                <w:b/>
                <w:szCs w:val="24"/>
              </w:rPr>
            </w:pPr>
            <w:r w:rsidRPr="009E60BF">
              <w:rPr>
                <w:b/>
                <w:szCs w:val="24"/>
              </w:rPr>
              <w:t>TÊN BÀI</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7/9/2020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12/9/2020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1+2</w:t>
            </w:r>
          </w:p>
        </w:tc>
        <w:tc>
          <w:tcPr>
            <w:tcW w:w="5933" w:type="dxa"/>
            <w:tcBorders>
              <w:top w:val="nil"/>
              <w:left w:val="nil"/>
              <w:bottom w:val="single" w:sz="4" w:space="0" w:color="auto"/>
              <w:right w:val="single" w:sz="4" w:space="0" w:color="auto"/>
            </w:tcBorders>
            <w:shd w:val="clear" w:color="auto" w:fill="auto"/>
            <w:noWrap/>
            <w:hideMark/>
          </w:tcPr>
          <w:p w:rsidR="001D5654" w:rsidRPr="009E60BF" w:rsidRDefault="001D5654" w:rsidP="00DA5E4B">
            <w:pPr>
              <w:spacing w:line="276" w:lineRule="auto"/>
              <w:rPr>
                <w:szCs w:val="24"/>
              </w:rPr>
            </w:pPr>
            <w:r w:rsidRPr="009E60BF">
              <w:rPr>
                <w:szCs w:val="24"/>
              </w:rPr>
              <w:t>Bài 1: CHƯƠNG TRÌNH BẢNG TÍNH LÀ GÌ</w:t>
            </w:r>
          </w:p>
          <w:p w:rsidR="001D5654" w:rsidRPr="009E60BF" w:rsidRDefault="001D5654" w:rsidP="00DA5E4B">
            <w:pPr>
              <w:numPr>
                <w:ilvl w:val="0"/>
                <w:numId w:val="30"/>
              </w:numPr>
              <w:spacing w:line="276" w:lineRule="auto"/>
              <w:ind w:left="0"/>
              <w:rPr>
                <w:szCs w:val="24"/>
              </w:rPr>
            </w:pPr>
            <w:r w:rsidRPr="009E60BF">
              <w:rPr>
                <w:szCs w:val="24"/>
              </w:rPr>
              <w:t>Bảng và nhu cầu xử lý thông tin dạng bảng</w:t>
            </w:r>
          </w:p>
          <w:p w:rsidR="001D5654" w:rsidRPr="009E60BF" w:rsidRDefault="001D5654" w:rsidP="00DA5E4B">
            <w:pPr>
              <w:numPr>
                <w:ilvl w:val="0"/>
                <w:numId w:val="30"/>
              </w:numPr>
              <w:spacing w:line="276" w:lineRule="auto"/>
              <w:ind w:left="0"/>
              <w:rPr>
                <w:szCs w:val="24"/>
              </w:rPr>
            </w:pPr>
            <w:r w:rsidRPr="009E60BF">
              <w:rPr>
                <w:szCs w:val="24"/>
              </w:rPr>
              <w:t>Màn hình làm việc của Excel</w:t>
            </w:r>
          </w:p>
          <w:p w:rsidR="001D5654" w:rsidRPr="009E60BF" w:rsidRDefault="001D5654" w:rsidP="00DA5E4B">
            <w:pPr>
              <w:numPr>
                <w:ilvl w:val="0"/>
                <w:numId w:val="30"/>
              </w:numPr>
              <w:spacing w:line="276" w:lineRule="auto"/>
              <w:ind w:left="0"/>
              <w:rPr>
                <w:szCs w:val="24"/>
              </w:rPr>
            </w:pPr>
            <w:r w:rsidRPr="009E60BF">
              <w:rPr>
                <w:szCs w:val="24"/>
              </w:rPr>
              <w:lastRenderedPageBreak/>
              <w:t>Nhập dữ liệu vào trang tính</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lastRenderedPageBreak/>
              <w:t>2</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14/9/2020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19/9/2020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3+4</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rPr>
                <w:szCs w:val="24"/>
              </w:rPr>
            </w:pPr>
            <w:r w:rsidRPr="009E60BF">
              <w:rPr>
                <w:szCs w:val="24"/>
              </w:rPr>
              <w:t>BÀI THỰC HÀNH SỐ 1: Làm quyen với Excel</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3</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21/9/2020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26/9/2020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5+6</w:t>
            </w:r>
          </w:p>
        </w:tc>
        <w:tc>
          <w:tcPr>
            <w:tcW w:w="5933" w:type="dxa"/>
            <w:tcBorders>
              <w:top w:val="nil"/>
              <w:left w:val="nil"/>
              <w:bottom w:val="single" w:sz="4" w:space="0" w:color="auto"/>
              <w:right w:val="single" w:sz="4" w:space="0" w:color="auto"/>
            </w:tcBorders>
            <w:shd w:val="clear" w:color="auto" w:fill="auto"/>
            <w:noWrap/>
            <w:hideMark/>
          </w:tcPr>
          <w:p w:rsidR="001D5654" w:rsidRPr="009E60BF" w:rsidRDefault="001D5654" w:rsidP="00DA5E4B">
            <w:pPr>
              <w:spacing w:line="276" w:lineRule="auto"/>
              <w:rPr>
                <w:szCs w:val="24"/>
              </w:rPr>
            </w:pPr>
            <w:r w:rsidRPr="009E60BF">
              <w:rPr>
                <w:szCs w:val="24"/>
              </w:rPr>
              <w:t>Bài 2: THÀNH PHẦN CHÍNH CỦA BẢNG TÍNH</w:t>
            </w:r>
          </w:p>
          <w:p w:rsidR="001D5654" w:rsidRPr="009E60BF" w:rsidRDefault="001D5654" w:rsidP="00DA5E4B">
            <w:pPr>
              <w:numPr>
                <w:ilvl w:val="0"/>
                <w:numId w:val="31"/>
              </w:numPr>
              <w:spacing w:line="276" w:lineRule="auto"/>
              <w:ind w:left="0"/>
              <w:rPr>
                <w:szCs w:val="24"/>
              </w:rPr>
            </w:pPr>
            <w:r w:rsidRPr="009E60BF">
              <w:rPr>
                <w:szCs w:val="24"/>
              </w:rPr>
              <w:t>Bảng tính</w:t>
            </w:r>
          </w:p>
          <w:p w:rsidR="001D5654" w:rsidRPr="009E60BF" w:rsidRDefault="001D5654" w:rsidP="00DA5E4B">
            <w:pPr>
              <w:numPr>
                <w:ilvl w:val="0"/>
                <w:numId w:val="31"/>
              </w:numPr>
              <w:spacing w:line="276" w:lineRule="auto"/>
              <w:ind w:left="0"/>
              <w:rPr>
                <w:szCs w:val="24"/>
              </w:rPr>
            </w:pPr>
            <w:r w:rsidRPr="009E60BF">
              <w:rPr>
                <w:szCs w:val="24"/>
              </w:rPr>
              <w:t>Các thành phần chính trên trang tính</w:t>
            </w:r>
          </w:p>
          <w:p w:rsidR="001D5654" w:rsidRPr="009E60BF" w:rsidRDefault="001D5654" w:rsidP="00DA5E4B">
            <w:pPr>
              <w:numPr>
                <w:ilvl w:val="0"/>
                <w:numId w:val="31"/>
              </w:numPr>
              <w:spacing w:line="276" w:lineRule="auto"/>
              <w:ind w:left="0"/>
              <w:rPr>
                <w:szCs w:val="24"/>
              </w:rPr>
            </w:pPr>
            <w:r w:rsidRPr="009E60BF">
              <w:rPr>
                <w:szCs w:val="24"/>
              </w:rPr>
              <w:t>Dữ liệu trên trang tính</w:t>
            </w:r>
          </w:p>
          <w:p w:rsidR="001D5654" w:rsidRPr="009E60BF" w:rsidRDefault="001D5654" w:rsidP="00DA5E4B">
            <w:pPr>
              <w:numPr>
                <w:ilvl w:val="0"/>
                <w:numId w:val="31"/>
              </w:numPr>
              <w:spacing w:line="276" w:lineRule="auto"/>
              <w:ind w:left="0"/>
              <w:rPr>
                <w:szCs w:val="24"/>
              </w:rPr>
            </w:pPr>
            <w:r w:rsidRPr="009E60BF">
              <w:rPr>
                <w:szCs w:val="24"/>
              </w:rPr>
              <w:t>Chọn các đối tượng trên trang tính</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4</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28/9/2020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3/10/2020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7+8</w:t>
            </w:r>
          </w:p>
        </w:tc>
        <w:tc>
          <w:tcPr>
            <w:tcW w:w="5933" w:type="dxa"/>
            <w:tcBorders>
              <w:top w:val="nil"/>
              <w:left w:val="nil"/>
              <w:bottom w:val="single" w:sz="4" w:space="0" w:color="auto"/>
              <w:right w:val="single" w:sz="4" w:space="0" w:color="auto"/>
            </w:tcBorders>
            <w:shd w:val="clear" w:color="auto" w:fill="auto"/>
            <w:noWrap/>
            <w:hideMark/>
          </w:tcPr>
          <w:p w:rsidR="001D5654" w:rsidRPr="009E60BF" w:rsidRDefault="001D5654" w:rsidP="00DA5E4B">
            <w:pPr>
              <w:spacing w:line="276" w:lineRule="auto"/>
              <w:rPr>
                <w:szCs w:val="24"/>
              </w:rPr>
            </w:pPr>
            <w:r w:rsidRPr="009E60BF">
              <w:rPr>
                <w:szCs w:val="24"/>
              </w:rPr>
              <w:t xml:space="preserve">BÀI </w:t>
            </w:r>
            <w:r w:rsidRPr="00985EEE">
              <w:rPr>
                <w:color w:val="000000" w:themeColor="text1"/>
                <w:szCs w:val="24"/>
              </w:rPr>
              <w:t>THỰC HÀNH SỐ 2: Làm quen với các kiểu dữ liệu trên trang tính</w:t>
            </w:r>
            <w:r w:rsidR="007D2D43" w:rsidRPr="00985EEE">
              <w:rPr>
                <w:color w:val="000000" w:themeColor="text1"/>
                <w:lang w:val="pt-BR"/>
              </w:rPr>
              <w:t xml:space="preserve"> Kiểm tra thường xuyên 15’ (thực hành)</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5</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5/10/2020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10/10/2020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9+10</w:t>
            </w:r>
          </w:p>
        </w:tc>
        <w:tc>
          <w:tcPr>
            <w:tcW w:w="5933" w:type="dxa"/>
            <w:tcBorders>
              <w:top w:val="nil"/>
              <w:left w:val="nil"/>
              <w:bottom w:val="single" w:sz="4" w:space="0" w:color="auto"/>
              <w:right w:val="single" w:sz="4" w:space="0" w:color="auto"/>
            </w:tcBorders>
            <w:shd w:val="clear" w:color="auto" w:fill="auto"/>
            <w:noWrap/>
            <w:hideMark/>
          </w:tcPr>
          <w:p w:rsidR="001D5654" w:rsidRPr="009E60BF" w:rsidRDefault="001D5654" w:rsidP="00DA5E4B">
            <w:pPr>
              <w:spacing w:line="276" w:lineRule="auto"/>
              <w:rPr>
                <w:szCs w:val="24"/>
              </w:rPr>
            </w:pPr>
            <w:r w:rsidRPr="009E60BF">
              <w:rPr>
                <w:szCs w:val="24"/>
              </w:rPr>
              <w:t>Bài 3: THỰC HIỆN TÍNH TOÁN TRONG BẢNG TÍNH</w:t>
            </w:r>
          </w:p>
          <w:p w:rsidR="001D5654" w:rsidRPr="009E60BF" w:rsidRDefault="001D5654" w:rsidP="00DA5E4B">
            <w:pPr>
              <w:numPr>
                <w:ilvl w:val="0"/>
                <w:numId w:val="32"/>
              </w:numPr>
              <w:spacing w:line="276" w:lineRule="auto"/>
              <w:ind w:left="0"/>
              <w:rPr>
                <w:szCs w:val="24"/>
              </w:rPr>
            </w:pPr>
            <w:r w:rsidRPr="009E60BF">
              <w:rPr>
                <w:szCs w:val="24"/>
              </w:rPr>
              <w:t>Sử dụng công thức để tính toán</w:t>
            </w:r>
          </w:p>
          <w:p w:rsidR="001D5654" w:rsidRPr="009E60BF" w:rsidRDefault="001D5654" w:rsidP="00DA5E4B">
            <w:pPr>
              <w:numPr>
                <w:ilvl w:val="0"/>
                <w:numId w:val="32"/>
              </w:numPr>
              <w:spacing w:line="276" w:lineRule="auto"/>
              <w:ind w:left="0"/>
              <w:rPr>
                <w:szCs w:val="24"/>
              </w:rPr>
            </w:pPr>
            <w:r w:rsidRPr="009E60BF">
              <w:rPr>
                <w:szCs w:val="24"/>
              </w:rPr>
              <w:t>Nhập công thức</w:t>
            </w:r>
          </w:p>
          <w:p w:rsidR="001D5654" w:rsidRPr="009E60BF" w:rsidRDefault="001D5654" w:rsidP="00DA5E4B">
            <w:pPr>
              <w:numPr>
                <w:ilvl w:val="0"/>
                <w:numId w:val="32"/>
              </w:numPr>
              <w:spacing w:line="276" w:lineRule="auto"/>
              <w:ind w:left="0"/>
              <w:rPr>
                <w:szCs w:val="24"/>
              </w:rPr>
            </w:pPr>
            <w:r w:rsidRPr="009E60BF">
              <w:rPr>
                <w:szCs w:val="24"/>
              </w:rPr>
              <w:t>Sử dụng địa chỉ trong công thức</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6</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12/10/2020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17/10/2020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11+12</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BB5A20" w:rsidRDefault="001D5654" w:rsidP="00DA5E4B">
            <w:pPr>
              <w:spacing w:line="276" w:lineRule="auto"/>
              <w:rPr>
                <w:color w:val="000000" w:themeColor="text1"/>
                <w:szCs w:val="24"/>
              </w:rPr>
            </w:pPr>
            <w:r w:rsidRPr="00BB5A20">
              <w:rPr>
                <w:color w:val="000000" w:themeColor="text1"/>
                <w:szCs w:val="24"/>
              </w:rPr>
              <w:t>BÀI THỰC HÀNH SỐ 3: Bảng điểm của em</w:t>
            </w:r>
          </w:p>
        </w:tc>
      </w:tr>
      <w:tr w:rsidR="001D5654" w:rsidRPr="009E60BF" w:rsidTr="00985EEE">
        <w:trPr>
          <w:trHeight w:val="300"/>
          <w:jc w:val="center"/>
        </w:trPr>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7</w:t>
            </w:r>
          </w:p>
        </w:tc>
        <w:tc>
          <w:tcPr>
            <w:tcW w:w="24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19/10/2020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24/10/2020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13</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BB5A20" w:rsidRDefault="001D5654" w:rsidP="00DA5E4B">
            <w:pPr>
              <w:spacing w:line="276" w:lineRule="auto"/>
              <w:rPr>
                <w:color w:val="000000" w:themeColor="text1"/>
                <w:szCs w:val="24"/>
              </w:rPr>
            </w:pPr>
            <w:r w:rsidRPr="00BB5A20">
              <w:rPr>
                <w:color w:val="000000" w:themeColor="text1"/>
                <w:szCs w:val="24"/>
              </w:rPr>
              <w:t xml:space="preserve">ÔN TẬP </w:t>
            </w:r>
          </w:p>
        </w:tc>
      </w:tr>
      <w:tr w:rsidR="001D5654" w:rsidRPr="009E60BF" w:rsidTr="00985EEE">
        <w:trPr>
          <w:trHeight w:val="300"/>
          <w:jc w:val="center"/>
        </w:trPr>
        <w:tc>
          <w:tcPr>
            <w:tcW w:w="1010" w:type="dxa"/>
            <w:vMerge/>
            <w:tcBorders>
              <w:top w:val="nil"/>
              <w:left w:val="single" w:sz="4" w:space="0" w:color="auto"/>
              <w:bottom w:val="single" w:sz="4" w:space="0" w:color="auto"/>
              <w:right w:val="single" w:sz="4" w:space="0" w:color="auto"/>
            </w:tcBorders>
            <w:vAlign w:val="center"/>
            <w:hideMark/>
          </w:tcPr>
          <w:p w:rsidR="001D5654" w:rsidRPr="009E60BF" w:rsidRDefault="001D5654" w:rsidP="00DA5E4B">
            <w:pPr>
              <w:spacing w:line="276" w:lineRule="auto"/>
              <w:rPr>
                <w:szCs w:val="24"/>
              </w:rPr>
            </w:pPr>
          </w:p>
        </w:tc>
        <w:tc>
          <w:tcPr>
            <w:tcW w:w="2447" w:type="dxa"/>
            <w:vMerge/>
            <w:tcBorders>
              <w:top w:val="nil"/>
              <w:left w:val="single" w:sz="4" w:space="0" w:color="auto"/>
              <w:bottom w:val="single" w:sz="4" w:space="0" w:color="auto"/>
              <w:right w:val="single" w:sz="4" w:space="0" w:color="auto"/>
            </w:tcBorders>
            <w:vAlign w:val="center"/>
            <w:hideMark/>
          </w:tcPr>
          <w:p w:rsidR="001D5654" w:rsidRPr="009E60BF" w:rsidRDefault="001D5654" w:rsidP="00DA5E4B">
            <w:pPr>
              <w:spacing w:line="276" w:lineRule="auto"/>
              <w:jc w:val="center"/>
              <w:rPr>
                <w:szCs w:val="24"/>
              </w:rPr>
            </w:pP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14</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BB5A20" w:rsidRDefault="001D5654" w:rsidP="00DA5E4B">
            <w:pPr>
              <w:spacing w:line="276" w:lineRule="auto"/>
              <w:rPr>
                <w:color w:val="000000" w:themeColor="text1"/>
                <w:szCs w:val="24"/>
              </w:rPr>
            </w:pPr>
            <w:r w:rsidRPr="00BB5A20">
              <w:rPr>
                <w:color w:val="000000" w:themeColor="text1"/>
                <w:szCs w:val="24"/>
              </w:rPr>
              <w:t xml:space="preserve">KT </w:t>
            </w:r>
            <w:r w:rsidR="007D2D43" w:rsidRPr="00BB5A20">
              <w:rPr>
                <w:color w:val="000000" w:themeColor="text1"/>
                <w:szCs w:val="24"/>
              </w:rPr>
              <w:t>giữa kì</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8</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26/10/2020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31/10/2020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15+16</w:t>
            </w:r>
          </w:p>
        </w:tc>
        <w:tc>
          <w:tcPr>
            <w:tcW w:w="5933" w:type="dxa"/>
            <w:tcBorders>
              <w:top w:val="nil"/>
              <w:left w:val="nil"/>
              <w:bottom w:val="single" w:sz="4" w:space="0" w:color="auto"/>
              <w:right w:val="single" w:sz="4" w:space="0" w:color="auto"/>
            </w:tcBorders>
            <w:shd w:val="clear" w:color="auto" w:fill="auto"/>
            <w:noWrap/>
            <w:hideMark/>
          </w:tcPr>
          <w:p w:rsidR="001D5654" w:rsidRPr="00BB5A20" w:rsidRDefault="001D5654" w:rsidP="00DA5E4B">
            <w:pPr>
              <w:spacing w:line="276" w:lineRule="auto"/>
              <w:rPr>
                <w:color w:val="000000" w:themeColor="text1"/>
                <w:szCs w:val="24"/>
              </w:rPr>
            </w:pPr>
            <w:r w:rsidRPr="00BB5A20">
              <w:rPr>
                <w:color w:val="000000" w:themeColor="text1"/>
                <w:szCs w:val="24"/>
              </w:rPr>
              <w:t>Bài 4: SỬ DỤNG CÁC HÀM TRONG BẢNG TÍNH</w:t>
            </w:r>
          </w:p>
          <w:p w:rsidR="001D5654" w:rsidRPr="00BB5A20" w:rsidRDefault="001D5654" w:rsidP="00DA5E4B">
            <w:pPr>
              <w:numPr>
                <w:ilvl w:val="0"/>
                <w:numId w:val="33"/>
              </w:numPr>
              <w:spacing w:line="276" w:lineRule="auto"/>
              <w:ind w:left="0"/>
              <w:rPr>
                <w:color w:val="000000" w:themeColor="text1"/>
                <w:szCs w:val="24"/>
              </w:rPr>
            </w:pPr>
            <w:r w:rsidRPr="00BB5A20">
              <w:rPr>
                <w:color w:val="000000" w:themeColor="text1"/>
                <w:szCs w:val="24"/>
              </w:rPr>
              <w:t>Hàm trong chương trình bảng tính</w:t>
            </w:r>
          </w:p>
          <w:p w:rsidR="001D5654" w:rsidRPr="00BB5A20" w:rsidRDefault="001D5654" w:rsidP="00DA5E4B">
            <w:pPr>
              <w:numPr>
                <w:ilvl w:val="0"/>
                <w:numId w:val="33"/>
              </w:numPr>
              <w:spacing w:line="276" w:lineRule="auto"/>
              <w:ind w:left="0"/>
              <w:rPr>
                <w:color w:val="000000" w:themeColor="text1"/>
                <w:szCs w:val="24"/>
              </w:rPr>
            </w:pPr>
            <w:r w:rsidRPr="00BB5A20">
              <w:rPr>
                <w:color w:val="000000" w:themeColor="text1"/>
                <w:szCs w:val="24"/>
              </w:rPr>
              <w:t>Cách sử dụng hàm</w:t>
            </w:r>
          </w:p>
          <w:p w:rsidR="001D5654" w:rsidRPr="00BB5A20" w:rsidRDefault="001D5654" w:rsidP="00DA5E4B">
            <w:pPr>
              <w:numPr>
                <w:ilvl w:val="0"/>
                <w:numId w:val="33"/>
              </w:numPr>
              <w:spacing w:line="276" w:lineRule="auto"/>
              <w:ind w:left="0"/>
              <w:rPr>
                <w:color w:val="000000" w:themeColor="text1"/>
                <w:szCs w:val="24"/>
              </w:rPr>
            </w:pPr>
            <w:r w:rsidRPr="00BB5A20">
              <w:rPr>
                <w:color w:val="000000" w:themeColor="text1"/>
                <w:szCs w:val="24"/>
              </w:rPr>
              <w:t>Một số hàm thường dùng</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9</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2/11/2020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7/11/2020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17+18</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BB5A20" w:rsidRDefault="001D5654" w:rsidP="00DA5E4B">
            <w:pPr>
              <w:spacing w:line="276" w:lineRule="auto"/>
              <w:rPr>
                <w:color w:val="000000" w:themeColor="text1"/>
                <w:szCs w:val="24"/>
              </w:rPr>
            </w:pPr>
            <w:r w:rsidRPr="00BB5A20">
              <w:rPr>
                <w:color w:val="000000" w:themeColor="text1"/>
                <w:szCs w:val="24"/>
              </w:rPr>
              <w:t>BÀI THỰC HÀNH SỐ 4: Bảng điểm của lớp em</w:t>
            </w:r>
            <w:r w:rsidR="007D2D43" w:rsidRPr="00BB5A20">
              <w:rPr>
                <w:color w:val="000000" w:themeColor="text1"/>
                <w:lang w:val="pt-BR"/>
              </w:rPr>
              <w:t xml:space="preserve"> Kiểm tra thường xuyên 15’ </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10</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9/11/2020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14/11/2020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19+20</w:t>
            </w:r>
          </w:p>
        </w:tc>
        <w:tc>
          <w:tcPr>
            <w:tcW w:w="5933" w:type="dxa"/>
            <w:tcBorders>
              <w:top w:val="nil"/>
              <w:left w:val="nil"/>
              <w:bottom w:val="single" w:sz="4" w:space="0" w:color="auto"/>
              <w:right w:val="single" w:sz="4" w:space="0" w:color="auto"/>
            </w:tcBorders>
            <w:shd w:val="clear" w:color="auto" w:fill="auto"/>
            <w:noWrap/>
            <w:hideMark/>
          </w:tcPr>
          <w:p w:rsidR="001D5654" w:rsidRPr="00BB5A20" w:rsidRDefault="001D5654" w:rsidP="00DA5E4B">
            <w:pPr>
              <w:spacing w:line="276" w:lineRule="auto"/>
              <w:rPr>
                <w:color w:val="000000" w:themeColor="text1"/>
                <w:szCs w:val="24"/>
              </w:rPr>
            </w:pPr>
            <w:r w:rsidRPr="00BB5A20">
              <w:rPr>
                <w:color w:val="000000" w:themeColor="text1"/>
                <w:szCs w:val="24"/>
              </w:rPr>
              <w:t>Bài 5: CÁC THAO TÁC TRONG BẢNG TÍNH</w:t>
            </w:r>
          </w:p>
          <w:p w:rsidR="001D5654" w:rsidRPr="00BB5A20" w:rsidRDefault="001D5654" w:rsidP="00DA5E4B">
            <w:pPr>
              <w:numPr>
                <w:ilvl w:val="0"/>
                <w:numId w:val="34"/>
              </w:numPr>
              <w:spacing w:line="276" w:lineRule="auto"/>
              <w:ind w:left="0"/>
              <w:rPr>
                <w:color w:val="000000" w:themeColor="text1"/>
                <w:szCs w:val="24"/>
              </w:rPr>
            </w:pPr>
            <w:r w:rsidRPr="00BB5A20">
              <w:rPr>
                <w:color w:val="000000" w:themeColor="text1"/>
                <w:szCs w:val="24"/>
              </w:rPr>
              <w:t>Điều chỉnh độ rộng cột và độ cao của hàng</w:t>
            </w:r>
          </w:p>
          <w:p w:rsidR="001D5654" w:rsidRPr="00BB5A20" w:rsidRDefault="001D5654" w:rsidP="00DA5E4B">
            <w:pPr>
              <w:numPr>
                <w:ilvl w:val="0"/>
                <w:numId w:val="34"/>
              </w:numPr>
              <w:spacing w:line="276" w:lineRule="auto"/>
              <w:ind w:left="0"/>
              <w:rPr>
                <w:color w:val="000000" w:themeColor="text1"/>
                <w:szCs w:val="24"/>
              </w:rPr>
            </w:pPr>
            <w:r w:rsidRPr="00BB5A20">
              <w:rPr>
                <w:color w:val="000000" w:themeColor="text1"/>
                <w:szCs w:val="24"/>
              </w:rPr>
              <w:t>Chèn thêm hoặc xóa cột và hàng</w:t>
            </w:r>
          </w:p>
          <w:p w:rsidR="001D5654" w:rsidRPr="00BB5A20" w:rsidRDefault="001D5654" w:rsidP="00DA5E4B">
            <w:pPr>
              <w:numPr>
                <w:ilvl w:val="0"/>
                <w:numId w:val="34"/>
              </w:numPr>
              <w:spacing w:line="276" w:lineRule="auto"/>
              <w:ind w:left="0"/>
              <w:rPr>
                <w:color w:val="000000" w:themeColor="text1"/>
                <w:szCs w:val="24"/>
              </w:rPr>
            </w:pPr>
            <w:r w:rsidRPr="00BB5A20">
              <w:rPr>
                <w:color w:val="000000" w:themeColor="text1"/>
                <w:szCs w:val="24"/>
              </w:rPr>
              <w:t>Sao chép và di chuyển dữ liệu</w:t>
            </w:r>
          </w:p>
          <w:p w:rsidR="001D5654" w:rsidRPr="00BB5A20" w:rsidRDefault="001D5654" w:rsidP="00DA5E4B">
            <w:pPr>
              <w:numPr>
                <w:ilvl w:val="0"/>
                <w:numId w:val="34"/>
              </w:numPr>
              <w:spacing w:line="276" w:lineRule="auto"/>
              <w:ind w:left="0"/>
              <w:rPr>
                <w:color w:val="000000" w:themeColor="text1"/>
                <w:szCs w:val="24"/>
              </w:rPr>
            </w:pPr>
            <w:r w:rsidRPr="00BB5A20">
              <w:rPr>
                <w:color w:val="000000" w:themeColor="text1"/>
                <w:szCs w:val="24"/>
              </w:rPr>
              <w:t>Sao chép công thức</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11</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16/11/2020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lastRenderedPageBreak/>
              <w:t>21/11/2020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lastRenderedPageBreak/>
              <w:t>21+22</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BB5A20" w:rsidRDefault="001D5654" w:rsidP="00DA5E4B">
            <w:pPr>
              <w:spacing w:line="276" w:lineRule="auto"/>
              <w:rPr>
                <w:color w:val="000000" w:themeColor="text1"/>
                <w:szCs w:val="24"/>
              </w:rPr>
            </w:pPr>
            <w:r w:rsidRPr="00BB5A20">
              <w:rPr>
                <w:color w:val="000000" w:themeColor="text1"/>
                <w:szCs w:val="24"/>
              </w:rPr>
              <w:t>BÀI THỰC HÀNH SỐ 5:Trình bày trang tính của em</w:t>
            </w:r>
            <w:r w:rsidR="007D2D43" w:rsidRPr="00BB5A20">
              <w:rPr>
                <w:color w:val="000000" w:themeColor="text1"/>
                <w:lang w:val="pt-BR"/>
              </w:rPr>
              <w:t xml:space="preserve"> Kiểm tra thường xuyên 15’ (tự luận)</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lastRenderedPageBreak/>
              <w:t>12</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23/11/2020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28/11/2020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23+24</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rPr>
                <w:szCs w:val="24"/>
              </w:rPr>
            </w:pPr>
            <w:r w:rsidRPr="009E60BF">
              <w:rPr>
                <w:szCs w:val="24"/>
              </w:rPr>
              <w:t>PHẦN MỀM HỌC TẬP TYPING MASTER</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13</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30/11/2020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5/12/2020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25+26</w:t>
            </w:r>
          </w:p>
        </w:tc>
        <w:tc>
          <w:tcPr>
            <w:tcW w:w="5933"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rPr>
                <w:szCs w:val="24"/>
              </w:rPr>
            </w:pPr>
            <w:r w:rsidRPr="009E60BF">
              <w:rPr>
                <w:szCs w:val="24"/>
              </w:rPr>
              <w:t>ÔN TẬP THI HKI</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14</w:t>
            </w:r>
          </w:p>
        </w:tc>
        <w:tc>
          <w:tcPr>
            <w:tcW w:w="2447" w:type="dxa"/>
            <w:tcBorders>
              <w:top w:val="nil"/>
              <w:left w:val="nil"/>
              <w:bottom w:val="single" w:sz="4" w:space="0" w:color="auto"/>
              <w:right w:val="single" w:sz="4" w:space="0" w:color="auto"/>
            </w:tcBorders>
            <w:shd w:val="clear" w:color="auto" w:fill="auto"/>
            <w:noWrap/>
            <w:vAlign w:val="center"/>
            <w:hideMark/>
          </w:tcPr>
          <w:p w:rsidR="009E60BF" w:rsidRDefault="001D5654" w:rsidP="00DA5E4B">
            <w:pPr>
              <w:spacing w:line="276" w:lineRule="auto"/>
              <w:jc w:val="center"/>
              <w:rPr>
                <w:szCs w:val="24"/>
              </w:rPr>
            </w:pPr>
            <w:r w:rsidRPr="009E60BF">
              <w:rPr>
                <w:szCs w:val="24"/>
              </w:rPr>
              <w:t>7/12/2020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12/12/2020</w:t>
            </w:r>
          </w:p>
        </w:tc>
        <w:tc>
          <w:tcPr>
            <w:tcW w:w="944" w:type="dxa"/>
            <w:tcBorders>
              <w:top w:val="nil"/>
              <w:left w:val="nil"/>
              <w:bottom w:val="single" w:sz="4" w:space="0" w:color="auto"/>
              <w:right w:val="single" w:sz="4" w:space="0" w:color="auto"/>
            </w:tcBorders>
            <w:shd w:val="clear" w:color="auto" w:fill="auto"/>
            <w:noWrap/>
            <w:vAlign w:val="center"/>
            <w:hideMark/>
          </w:tcPr>
          <w:p w:rsidR="001D5654" w:rsidRPr="009E60BF" w:rsidRDefault="001D5654" w:rsidP="00DA5E4B">
            <w:pPr>
              <w:spacing w:line="276" w:lineRule="auto"/>
              <w:jc w:val="center"/>
              <w:rPr>
                <w:szCs w:val="24"/>
              </w:rPr>
            </w:pPr>
            <w:r w:rsidRPr="009E60BF">
              <w:rPr>
                <w:szCs w:val="24"/>
              </w:rPr>
              <w:t>27+28</w:t>
            </w:r>
          </w:p>
        </w:tc>
        <w:tc>
          <w:tcPr>
            <w:tcW w:w="5933" w:type="dxa"/>
            <w:vMerge w:val="restart"/>
            <w:tcBorders>
              <w:top w:val="nil"/>
              <w:left w:val="nil"/>
              <w:right w:val="single" w:sz="4" w:space="0" w:color="auto"/>
            </w:tcBorders>
            <w:shd w:val="clear" w:color="auto" w:fill="auto"/>
            <w:noWrap/>
            <w:vAlign w:val="center"/>
            <w:hideMark/>
          </w:tcPr>
          <w:p w:rsidR="001D5654" w:rsidRPr="009E60BF" w:rsidRDefault="001D5654" w:rsidP="00DA5E4B">
            <w:pPr>
              <w:spacing w:before="120" w:after="120" w:line="276" w:lineRule="auto"/>
              <w:rPr>
                <w:szCs w:val="24"/>
              </w:rPr>
            </w:pPr>
            <w:r w:rsidRPr="009E60BF">
              <w:rPr>
                <w:szCs w:val="24"/>
              </w:rPr>
              <w:t>THI HỌC KỲ</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tcPr>
          <w:p w:rsidR="001D5654" w:rsidRPr="009E60BF" w:rsidRDefault="001D5654" w:rsidP="00DA5E4B">
            <w:pPr>
              <w:spacing w:line="276" w:lineRule="auto"/>
              <w:jc w:val="center"/>
              <w:rPr>
                <w:szCs w:val="24"/>
              </w:rPr>
            </w:pPr>
            <w:r w:rsidRPr="009E60BF">
              <w:rPr>
                <w:szCs w:val="24"/>
              </w:rPr>
              <w:t>15</w:t>
            </w:r>
          </w:p>
        </w:tc>
        <w:tc>
          <w:tcPr>
            <w:tcW w:w="2447" w:type="dxa"/>
            <w:tcBorders>
              <w:top w:val="nil"/>
              <w:left w:val="nil"/>
              <w:bottom w:val="single" w:sz="4" w:space="0" w:color="auto"/>
              <w:right w:val="single" w:sz="4" w:space="0" w:color="auto"/>
            </w:tcBorders>
            <w:shd w:val="clear" w:color="auto" w:fill="auto"/>
            <w:noWrap/>
            <w:vAlign w:val="center"/>
          </w:tcPr>
          <w:p w:rsidR="009E60BF" w:rsidRDefault="001D5654" w:rsidP="00DA5E4B">
            <w:pPr>
              <w:spacing w:line="276" w:lineRule="auto"/>
              <w:jc w:val="center"/>
              <w:rPr>
                <w:szCs w:val="24"/>
              </w:rPr>
            </w:pPr>
            <w:r w:rsidRPr="009E60BF">
              <w:rPr>
                <w:szCs w:val="24"/>
              </w:rPr>
              <w:t>14/12/2020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19/12/2020</w:t>
            </w:r>
          </w:p>
        </w:tc>
        <w:tc>
          <w:tcPr>
            <w:tcW w:w="944" w:type="dxa"/>
            <w:tcBorders>
              <w:top w:val="nil"/>
              <w:left w:val="nil"/>
              <w:bottom w:val="single" w:sz="4" w:space="0" w:color="auto"/>
              <w:right w:val="single" w:sz="4" w:space="0" w:color="auto"/>
            </w:tcBorders>
            <w:shd w:val="clear" w:color="auto" w:fill="auto"/>
            <w:noWrap/>
            <w:vAlign w:val="center"/>
          </w:tcPr>
          <w:p w:rsidR="001D5654" w:rsidRPr="009E60BF" w:rsidRDefault="001D5654" w:rsidP="00DA5E4B">
            <w:pPr>
              <w:spacing w:line="276" w:lineRule="auto"/>
              <w:jc w:val="center"/>
              <w:rPr>
                <w:szCs w:val="24"/>
              </w:rPr>
            </w:pPr>
          </w:p>
        </w:tc>
        <w:tc>
          <w:tcPr>
            <w:tcW w:w="5933" w:type="dxa"/>
            <w:vMerge/>
            <w:tcBorders>
              <w:left w:val="nil"/>
              <w:bottom w:val="single" w:sz="4" w:space="0" w:color="auto"/>
              <w:right w:val="single" w:sz="4" w:space="0" w:color="auto"/>
            </w:tcBorders>
            <w:shd w:val="clear" w:color="auto" w:fill="auto"/>
            <w:noWrap/>
            <w:vAlign w:val="center"/>
          </w:tcPr>
          <w:p w:rsidR="001D5654" w:rsidRPr="009E60BF" w:rsidRDefault="001D5654" w:rsidP="00DA5E4B">
            <w:pPr>
              <w:spacing w:before="120" w:after="120" w:line="276" w:lineRule="auto"/>
              <w:rPr>
                <w:szCs w:val="24"/>
              </w:rPr>
            </w:pP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tcPr>
          <w:p w:rsidR="001D5654" w:rsidRPr="009E60BF" w:rsidRDefault="001D5654" w:rsidP="00DA5E4B">
            <w:pPr>
              <w:spacing w:line="276" w:lineRule="auto"/>
              <w:jc w:val="center"/>
              <w:rPr>
                <w:szCs w:val="24"/>
              </w:rPr>
            </w:pPr>
            <w:r w:rsidRPr="009E60BF">
              <w:rPr>
                <w:szCs w:val="24"/>
              </w:rPr>
              <w:t>16</w:t>
            </w:r>
          </w:p>
        </w:tc>
        <w:tc>
          <w:tcPr>
            <w:tcW w:w="2447" w:type="dxa"/>
            <w:tcBorders>
              <w:top w:val="nil"/>
              <w:left w:val="nil"/>
              <w:bottom w:val="single" w:sz="4" w:space="0" w:color="auto"/>
              <w:right w:val="single" w:sz="4" w:space="0" w:color="auto"/>
            </w:tcBorders>
            <w:shd w:val="clear" w:color="auto" w:fill="auto"/>
            <w:noWrap/>
            <w:vAlign w:val="center"/>
          </w:tcPr>
          <w:p w:rsidR="009E60BF" w:rsidRDefault="001D5654" w:rsidP="00DA5E4B">
            <w:pPr>
              <w:spacing w:line="276" w:lineRule="auto"/>
              <w:jc w:val="center"/>
              <w:rPr>
                <w:szCs w:val="24"/>
              </w:rPr>
            </w:pPr>
            <w:r w:rsidRPr="009E60BF">
              <w:rPr>
                <w:szCs w:val="24"/>
              </w:rPr>
              <w:t>21/12/2020</w:t>
            </w:r>
          </w:p>
          <w:p w:rsidR="009E60BF" w:rsidRDefault="001D5654" w:rsidP="00DA5E4B">
            <w:pPr>
              <w:spacing w:line="276" w:lineRule="auto"/>
              <w:jc w:val="center"/>
              <w:rPr>
                <w:szCs w:val="24"/>
              </w:rPr>
            </w:pPr>
            <w:r w:rsidRPr="009E60BF">
              <w:rPr>
                <w:szCs w:val="24"/>
              </w:rPr>
              <w:t>-</w:t>
            </w:r>
          </w:p>
          <w:p w:rsidR="001D5654" w:rsidRPr="009E60BF" w:rsidRDefault="001D5654" w:rsidP="00DA5E4B">
            <w:pPr>
              <w:spacing w:line="276" w:lineRule="auto"/>
              <w:jc w:val="center"/>
              <w:rPr>
                <w:szCs w:val="24"/>
              </w:rPr>
            </w:pPr>
            <w:r w:rsidRPr="009E60BF">
              <w:rPr>
                <w:szCs w:val="24"/>
              </w:rPr>
              <w:t>26/12/2020</w:t>
            </w:r>
          </w:p>
        </w:tc>
        <w:tc>
          <w:tcPr>
            <w:tcW w:w="944" w:type="dxa"/>
            <w:tcBorders>
              <w:top w:val="nil"/>
              <w:left w:val="nil"/>
              <w:bottom w:val="single" w:sz="4" w:space="0" w:color="auto"/>
              <w:right w:val="single" w:sz="4" w:space="0" w:color="auto"/>
            </w:tcBorders>
            <w:shd w:val="clear" w:color="auto" w:fill="auto"/>
            <w:noWrap/>
            <w:vAlign w:val="center"/>
          </w:tcPr>
          <w:p w:rsidR="001D5654" w:rsidRPr="009E60BF" w:rsidRDefault="001D5654" w:rsidP="00DA5E4B">
            <w:pPr>
              <w:spacing w:line="276" w:lineRule="auto"/>
              <w:jc w:val="center"/>
              <w:rPr>
                <w:szCs w:val="24"/>
              </w:rPr>
            </w:pPr>
          </w:p>
        </w:tc>
        <w:tc>
          <w:tcPr>
            <w:tcW w:w="5933" w:type="dxa"/>
            <w:vMerge w:val="restart"/>
            <w:tcBorders>
              <w:top w:val="single" w:sz="4" w:space="0" w:color="auto"/>
              <w:left w:val="nil"/>
              <w:bottom w:val="single" w:sz="4" w:space="0" w:color="auto"/>
              <w:right w:val="single" w:sz="4" w:space="0" w:color="auto"/>
            </w:tcBorders>
            <w:shd w:val="clear" w:color="auto" w:fill="auto"/>
            <w:noWrap/>
            <w:vAlign w:val="center"/>
          </w:tcPr>
          <w:p w:rsidR="001D5654" w:rsidRPr="009E60BF" w:rsidRDefault="001D5654" w:rsidP="00DA5E4B">
            <w:pPr>
              <w:spacing w:before="120" w:after="120" w:line="276" w:lineRule="auto"/>
              <w:rPr>
                <w:szCs w:val="24"/>
              </w:rPr>
            </w:pPr>
            <w:r w:rsidRPr="009E60BF">
              <w:rPr>
                <w:szCs w:val="24"/>
              </w:rPr>
              <w:t>THI TẬP TRUNG</w:t>
            </w:r>
          </w:p>
        </w:tc>
      </w:tr>
      <w:tr w:rsidR="001D5654" w:rsidRPr="009E60BF" w:rsidTr="00985EEE">
        <w:trPr>
          <w:trHeight w:val="300"/>
          <w:jc w:val="center"/>
        </w:trPr>
        <w:tc>
          <w:tcPr>
            <w:tcW w:w="1010" w:type="dxa"/>
            <w:tcBorders>
              <w:top w:val="nil"/>
              <w:left w:val="single" w:sz="4" w:space="0" w:color="auto"/>
              <w:bottom w:val="single" w:sz="4" w:space="0" w:color="auto"/>
              <w:right w:val="single" w:sz="4" w:space="0" w:color="auto"/>
            </w:tcBorders>
            <w:shd w:val="clear" w:color="auto" w:fill="auto"/>
            <w:noWrap/>
            <w:vAlign w:val="center"/>
          </w:tcPr>
          <w:p w:rsidR="001D5654" w:rsidRPr="009E60BF" w:rsidRDefault="001D5654" w:rsidP="00DA5E4B">
            <w:pPr>
              <w:spacing w:line="276" w:lineRule="auto"/>
              <w:jc w:val="center"/>
              <w:rPr>
                <w:szCs w:val="24"/>
              </w:rPr>
            </w:pPr>
            <w:r w:rsidRPr="009E60BF">
              <w:rPr>
                <w:szCs w:val="24"/>
              </w:rPr>
              <w:t>17</w:t>
            </w:r>
          </w:p>
        </w:tc>
        <w:tc>
          <w:tcPr>
            <w:tcW w:w="2447" w:type="dxa"/>
            <w:tcBorders>
              <w:top w:val="nil"/>
              <w:left w:val="nil"/>
              <w:bottom w:val="single" w:sz="4" w:space="0" w:color="auto"/>
              <w:right w:val="single" w:sz="4" w:space="0" w:color="auto"/>
            </w:tcBorders>
            <w:shd w:val="clear" w:color="auto" w:fill="auto"/>
            <w:noWrap/>
            <w:vAlign w:val="center"/>
          </w:tcPr>
          <w:p w:rsidR="009E60BF" w:rsidRDefault="001D5654" w:rsidP="00DA5E4B">
            <w:pPr>
              <w:spacing w:line="276" w:lineRule="auto"/>
              <w:jc w:val="center"/>
              <w:rPr>
                <w:szCs w:val="24"/>
              </w:rPr>
            </w:pPr>
            <w:r w:rsidRPr="009E60BF">
              <w:rPr>
                <w:szCs w:val="24"/>
              </w:rPr>
              <w:t>28/12/2020</w:t>
            </w:r>
            <w:r w:rsidR="00985EEE">
              <w:rPr>
                <w:szCs w:val="24"/>
              </w:rPr>
              <w:t xml:space="preserve"> </w:t>
            </w:r>
            <w:r w:rsidRPr="009E60BF">
              <w:rPr>
                <w:szCs w:val="24"/>
              </w:rPr>
              <w:t>-</w:t>
            </w:r>
          </w:p>
          <w:p w:rsidR="001D5654" w:rsidRPr="009E60BF" w:rsidRDefault="001D5654" w:rsidP="00DA5E4B">
            <w:pPr>
              <w:spacing w:line="276" w:lineRule="auto"/>
              <w:jc w:val="center"/>
              <w:rPr>
                <w:szCs w:val="24"/>
              </w:rPr>
            </w:pPr>
            <w:r w:rsidRPr="009E60BF">
              <w:rPr>
                <w:szCs w:val="24"/>
              </w:rPr>
              <w:t>2/1/2021</w:t>
            </w:r>
          </w:p>
        </w:tc>
        <w:tc>
          <w:tcPr>
            <w:tcW w:w="944" w:type="dxa"/>
            <w:tcBorders>
              <w:top w:val="nil"/>
              <w:left w:val="nil"/>
              <w:bottom w:val="single" w:sz="4" w:space="0" w:color="auto"/>
              <w:right w:val="single" w:sz="4" w:space="0" w:color="auto"/>
            </w:tcBorders>
            <w:shd w:val="clear" w:color="auto" w:fill="auto"/>
            <w:noWrap/>
            <w:vAlign w:val="center"/>
          </w:tcPr>
          <w:p w:rsidR="001D5654" w:rsidRPr="009E60BF" w:rsidRDefault="001D5654" w:rsidP="00DA5E4B">
            <w:pPr>
              <w:spacing w:line="276" w:lineRule="auto"/>
              <w:jc w:val="center"/>
              <w:rPr>
                <w:szCs w:val="24"/>
              </w:rPr>
            </w:pPr>
          </w:p>
        </w:tc>
        <w:tc>
          <w:tcPr>
            <w:tcW w:w="5933" w:type="dxa"/>
            <w:vMerge/>
            <w:tcBorders>
              <w:left w:val="nil"/>
              <w:bottom w:val="single" w:sz="4" w:space="0" w:color="auto"/>
              <w:right w:val="single" w:sz="4" w:space="0" w:color="auto"/>
            </w:tcBorders>
            <w:shd w:val="clear" w:color="auto" w:fill="auto"/>
            <w:noWrap/>
          </w:tcPr>
          <w:p w:rsidR="001D5654" w:rsidRPr="009E60BF" w:rsidRDefault="001D5654" w:rsidP="00DA5E4B">
            <w:pPr>
              <w:spacing w:before="120" w:after="120" w:line="276" w:lineRule="auto"/>
              <w:jc w:val="center"/>
              <w:rPr>
                <w:szCs w:val="24"/>
              </w:rPr>
            </w:pPr>
          </w:p>
        </w:tc>
      </w:tr>
    </w:tbl>
    <w:p w:rsidR="00BB5A20" w:rsidRDefault="00BB5A20" w:rsidP="00DA5E4B">
      <w:pPr>
        <w:spacing w:line="276" w:lineRule="auto"/>
        <w:jc w:val="both"/>
        <w:rPr>
          <w:b/>
          <w:bCs/>
        </w:rPr>
      </w:pPr>
    </w:p>
    <w:tbl>
      <w:tblPr>
        <w:tblStyle w:val="TableGrid"/>
        <w:tblW w:w="10207" w:type="dxa"/>
        <w:tblInd w:w="-431" w:type="dxa"/>
        <w:tblLook w:val="04A0" w:firstRow="1" w:lastRow="0" w:firstColumn="1" w:lastColumn="0" w:noHBand="0" w:noVBand="1"/>
      </w:tblPr>
      <w:tblGrid>
        <w:gridCol w:w="1010"/>
        <w:gridCol w:w="1543"/>
        <w:gridCol w:w="992"/>
        <w:gridCol w:w="6662"/>
      </w:tblGrid>
      <w:tr w:rsidR="00BB5A20" w:rsidTr="003F0B39">
        <w:tc>
          <w:tcPr>
            <w:tcW w:w="10207" w:type="dxa"/>
            <w:gridSpan w:val="4"/>
            <w:vAlign w:val="center"/>
          </w:tcPr>
          <w:p w:rsidR="00BB5A20" w:rsidRPr="00BB5A20" w:rsidRDefault="00BB5A20" w:rsidP="00BB5A20">
            <w:pPr>
              <w:spacing w:before="60" w:after="60" w:line="276" w:lineRule="auto"/>
              <w:jc w:val="center"/>
              <w:rPr>
                <w:szCs w:val="24"/>
              </w:rPr>
            </w:pPr>
            <w:r>
              <w:rPr>
                <w:b/>
                <w:bCs/>
                <w:szCs w:val="24"/>
              </w:rPr>
              <w:t>KHỐI 8</w:t>
            </w:r>
            <w:r w:rsidRPr="009E60BF">
              <w:rPr>
                <w:b/>
                <w:bCs/>
                <w:szCs w:val="24"/>
              </w:rPr>
              <w:t xml:space="preserve"> HỌC KỲ 1</w:t>
            </w:r>
          </w:p>
        </w:tc>
      </w:tr>
      <w:tr w:rsidR="00BB5A20" w:rsidTr="00BB5A20">
        <w:tc>
          <w:tcPr>
            <w:tcW w:w="1010" w:type="dxa"/>
            <w:vAlign w:val="center"/>
          </w:tcPr>
          <w:p w:rsidR="00BB5A20" w:rsidRPr="00985EEE" w:rsidRDefault="00BB5A20" w:rsidP="00BB5A20">
            <w:pPr>
              <w:spacing w:before="60" w:after="60" w:line="276" w:lineRule="auto"/>
              <w:jc w:val="center"/>
              <w:rPr>
                <w:b/>
                <w:szCs w:val="24"/>
              </w:rPr>
            </w:pPr>
            <w:r w:rsidRPr="00985EEE">
              <w:rPr>
                <w:b/>
                <w:szCs w:val="24"/>
              </w:rPr>
              <w:t>TUẦN</w:t>
            </w:r>
          </w:p>
        </w:tc>
        <w:tc>
          <w:tcPr>
            <w:tcW w:w="1543" w:type="dxa"/>
            <w:vAlign w:val="center"/>
          </w:tcPr>
          <w:p w:rsidR="00BB5A20" w:rsidRPr="00985EEE" w:rsidRDefault="00BB5A20" w:rsidP="00BB5A20">
            <w:pPr>
              <w:spacing w:before="60" w:after="60" w:line="276" w:lineRule="auto"/>
              <w:jc w:val="center"/>
              <w:rPr>
                <w:b/>
                <w:szCs w:val="24"/>
              </w:rPr>
            </w:pPr>
            <w:r w:rsidRPr="00985EEE">
              <w:rPr>
                <w:b/>
                <w:szCs w:val="24"/>
              </w:rPr>
              <w:t>NGÀY -THÁNG</w:t>
            </w:r>
          </w:p>
        </w:tc>
        <w:tc>
          <w:tcPr>
            <w:tcW w:w="992" w:type="dxa"/>
            <w:vAlign w:val="center"/>
          </w:tcPr>
          <w:p w:rsidR="00BB5A20" w:rsidRPr="00985EEE" w:rsidRDefault="00BB5A20" w:rsidP="00BB5A20">
            <w:pPr>
              <w:spacing w:before="60" w:after="60" w:line="276" w:lineRule="auto"/>
              <w:jc w:val="center"/>
              <w:rPr>
                <w:b/>
                <w:szCs w:val="24"/>
              </w:rPr>
            </w:pPr>
            <w:r w:rsidRPr="00985EEE">
              <w:rPr>
                <w:b/>
                <w:szCs w:val="24"/>
              </w:rPr>
              <w:t>TIẾT</w:t>
            </w:r>
          </w:p>
        </w:tc>
        <w:tc>
          <w:tcPr>
            <w:tcW w:w="6662" w:type="dxa"/>
            <w:vAlign w:val="center"/>
          </w:tcPr>
          <w:p w:rsidR="00BB5A20" w:rsidRPr="00985EEE" w:rsidRDefault="00BB5A20" w:rsidP="00BB5A20">
            <w:pPr>
              <w:spacing w:before="60" w:after="60" w:line="276" w:lineRule="auto"/>
              <w:jc w:val="center"/>
              <w:rPr>
                <w:b/>
                <w:szCs w:val="24"/>
              </w:rPr>
            </w:pPr>
            <w:r w:rsidRPr="00985EEE">
              <w:rPr>
                <w:b/>
                <w:szCs w:val="24"/>
              </w:rPr>
              <w:t>TÊN BÀI</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7/9/2020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12/9/2020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1+2</w:t>
            </w:r>
          </w:p>
        </w:tc>
        <w:tc>
          <w:tcPr>
            <w:tcW w:w="6662" w:type="dxa"/>
            <w:tcBorders>
              <w:top w:val="nil"/>
              <w:left w:val="nil"/>
              <w:bottom w:val="single" w:sz="4" w:space="0" w:color="auto"/>
              <w:right w:val="single" w:sz="4" w:space="0" w:color="auto"/>
            </w:tcBorders>
            <w:shd w:val="clear" w:color="auto" w:fill="auto"/>
          </w:tcPr>
          <w:p w:rsidR="00BB5A20" w:rsidRPr="009E60BF" w:rsidRDefault="00BB5A20" w:rsidP="00BB5A20">
            <w:pPr>
              <w:spacing w:before="60" w:after="60" w:line="276" w:lineRule="auto"/>
              <w:rPr>
                <w:szCs w:val="24"/>
              </w:rPr>
            </w:pPr>
            <w:r w:rsidRPr="009E60BF">
              <w:rPr>
                <w:szCs w:val="24"/>
              </w:rPr>
              <w:t>Bài 1: MÁY TÍNH VÀ CHƯƠNG TRÌNH MÁY TÍNH</w:t>
            </w:r>
          </w:p>
          <w:p w:rsidR="00BB5A20" w:rsidRPr="009E60BF" w:rsidRDefault="00BB5A20" w:rsidP="00BB5A20">
            <w:pPr>
              <w:numPr>
                <w:ilvl w:val="0"/>
                <w:numId w:val="35"/>
              </w:numPr>
              <w:spacing w:before="60" w:after="60" w:line="276" w:lineRule="auto"/>
              <w:ind w:left="0"/>
              <w:rPr>
                <w:szCs w:val="24"/>
              </w:rPr>
            </w:pPr>
            <w:r w:rsidRPr="009E60BF">
              <w:rPr>
                <w:szCs w:val="24"/>
              </w:rPr>
              <w:t>Viết chương trình  - ra lệnh cho máy tính làm việc.</w:t>
            </w:r>
          </w:p>
          <w:p w:rsidR="00BB5A20" w:rsidRPr="009E60BF" w:rsidRDefault="00BB5A20" w:rsidP="00BB5A20">
            <w:pPr>
              <w:numPr>
                <w:ilvl w:val="0"/>
                <w:numId w:val="35"/>
              </w:numPr>
              <w:spacing w:before="60" w:after="60" w:line="276" w:lineRule="auto"/>
              <w:ind w:left="0"/>
              <w:rPr>
                <w:szCs w:val="24"/>
              </w:rPr>
            </w:pPr>
            <w:r w:rsidRPr="009E60BF">
              <w:rPr>
                <w:szCs w:val="24"/>
              </w:rPr>
              <w:t>Chương trình và ngôn ngữ lập trình</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2</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14/9/2020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19/9/2020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3+4</w:t>
            </w:r>
          </w:p>
        </w:tc>
        <w:tc>
          <w:tcPr>
            <w:tcW w:w="6662" w:type="dxa"/>
            <w:tcBorders>
              <w:top w:val="nil"/>
              <w:left w:val="nil"/>
              <w:bottom w:val="single" w:sz="4" w:space="0" w:color="auto"/>
              <w:right w:val="single" w:sz="4" w:space="0" w:color="auto"/>
            </w:tcBorders>
            <w:shd w:val="clear" w:color="auto" w:fill="auto"/>
            <w:vAlign w:val="bottom"/>
          </w:tcPr>
          <w:p w:rsidR="00BB5A20" w:rsidRPr="009E60BF" w:rsidRDefault="00BB5A20" w:rsidP="00BB5A20">
            <w:pPr>
              <w:spacing w:before="60" w:after="60" w:line="276" w:lineRule="auto"/>
              <w:rPr>
                <w:szCs w:val="24"/>
              </w:rPr>
            </w:pPr>
            <w:r w:rsidRPr="009E60BF">
              <w:rPr>
                <w:szCs w:val="24"/>
              </w:rPr>
              <w:t>BÀI 2: LÀM QUEN VỚI CHƯƠNG TRÌNH VÀ NGÔN NGỮ LẬP TRÌNH</w:t>
            </w:r>
          </w:p>
          <w:p w:rsidR="00BB5A20" w:rsidRPr="009E60BF" w:rsidRDefault="00BB5A20" w:rsidP="00BB5A20">
            <w:pPr>
              <w:numPr>
                <w:ilvl w:val="0"/>
                <w:numId w:val="36"/>
              </w:numPr>
              <w:spacing w:before="60" w:after="60" w:line="276" w:lineRule="auto"/>
              <w:ind w:left="0"/>
              <w:rPr>
                <w:szCs w:val="24"/>
              </w:rPr>
            </w:pPr>
            <w:r w:rsidRPr="009E60BF">
              <w:rPr>
                <w:szCs w:val="24"/>
              </w:rPr>
              <w:t>Ngôn ngữ lập trình gồm những gì?</w:t>
            </w:r>
          </w:p>
          <w:p w:rsidR="00BB5A20" w:rsidRPr="009E60BF" w:rsidRDefault="00BB5A20" w:rsidP="00BB5A20">
            <w:pPr>
              <w:numPr>
                <w:ilvl w:val="0"/>
                <w:numId w:val="36"/>
              </w:numPr>
              <w:spacing w:before="60" w:after="60" w:line="276" w:lineRule="auto"/>
              <w:ind w:left="0"/>
              <w:rPr>
                <w:szCs w:val="24"/>
              </w:rPr>
            </w:pPr>
            <w:r w:rsidRPr="009E60BF">
              <w:rPr>
                <w:szCs w:val="24"/>
              </w:rPr>
              <w:t>Từ khóa và tên</w:t>
            </w:r>
          </w:p>
          <w:p w:rsidR="00BB5A20" w:rsidRPr="009E60BF" w:rsidRDefault="00BB5A20" w:rsidP="00BB5A20">
            <w:pPr>
              <w:numPr>
                <w:ilvl w:val="0"/>
                <w:numId w:val="36"/>
              </w:numPr>
              <w:spacing w:before="60" w:after="60" w:line="276" w:lineRule="auto"/>
              <w:ind w:left="0"/>
              <w:rPr>
                <w:szCs w:val="24"/>
              </w:rPr>
            </w:pPr>
            <w:r w:rsidRPr="009E60BF">
              <w:rPr>
                <w:szCs w:val="24"/>
              </w:rPr>
              <w:t>Cấu trúc chung của chương trình</w:t>
            </w:r>
          </w:p>
          <w:p w:rsidR="00BB5A20" w:rsidRPr="009E60BF" w:rsidRDefault="00BB5A20" w:rsidP="00BB5A20">
            <w:pPr>
              <w:numPr>
                <w:ilvl w:val="0"/>
                <w:numId w:val="36"/>
              </w:numPr>
              <w:spacing w:before="60" w:after="60" w:line="276" w:lineRule="auto"/>
              <w:ind w:left="0"/>
              <w:rPr>
                <w:szCs w:val="24"/>
              </w:rPr>
            </w:pPr>
            <w:r w:rsidRPr="009E60BF">
              <w:rPr>
                <w:szCs w:val="24"/>
              </w:rPr>
              <w:t>Ví dụ về ngôn ngữ lập trình</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3</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21/9/2020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26/9/2020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5+6</w:t>
            </w:r>
          </w:p>
        </w:tc>
        <w:tc>
          <w:tcPr>
            <w:tcW w:w="666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rPr>
                <w:szCs w:val="24"/>
              </w:rPr>
            </w:pPr>
            <w:r w:rsidRPr="009E60BF">
              <w:rPr>
                <w:szCs w:val="24"/>
              </w:rPr>
              <w:t>BÀI THỰC HÀNH SỐ 1: Làm quen với free pascal</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4</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28/9/2020</w:t>
            </w:r>
          </w:p>
          <w:p w:rsidR="00BB5A20" w:rsidRDefault="00BB5A20" w:rsidP="00BB5A20">
            <w:pPr>
              <w:spacing w:before="60" w:after="60" w:line="276" w:lineRule="auto"/>
              <w:jc w:val="center"/>
              <w:rPr>
                <w:szCs w:val="24"/>
              </w:rPr>
            </w:pPr>
            <w:r w:rsidRPr="009E60BF">
              <w:rPr>
                <w:szCs w:val="24"/>
              </w:rPr>
              <w:lastRenderedPageBreak/>
              <w:t>-</w:t>
            </w:r>
          </w:p>
          <w:p w:rsidR="00BB5A20" w:rsidRPr="009E60BF" w:rsidRDefault="00BB5A20" w:rsidP="00BB5A20">
            <w:pPr>
              <w:spacing w:before="60" w:after="60" w:line="276" w:lineRule="auto"/>
              <w:jc w:val="center"/>
              <w:rPr>
                <w:szCs w:val="24"/>
              </w:rPr>
            </w:pPr>
            <w:r w:rsidRPr="009E60BF">
              <w:rPr>
                <w:szCs w:val="24"/>
              </w:rPr>
              <w:t>3/10/2020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lastRenderedPageBreak/>
              <w:t>7+8</w:t>
            </w:r>
          </w:p>
        </w:tc>
        <w:tc>
          <w:tcPr>
            <w:tcW w:w="666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rPr>
                <w:szCs w:val="24"/>
              </w:rPr>
            </w:pPr>
            <w:r w:rsidRPr="009E60BF">
              <w:rPr>
                <w:szCs w:val="24"/>
              </w:rPr>
              <w:t>BÀI 3: CHƯƠNG TRÌNH MÁY TÍNH VÀ DỮ LIỆU</w:t>
            </w:r>
          </w:p>
          <w:p w:rsidR="00BB5A20" w:rsidRPr="009E60BF" w:rsidRDefault="00BB5A20" w:rsidP="00BB5A20">
            <w:pPr>
              <w:numPr>
                <w:ilvl w:val="0"/>
                <w:numId w:val="37"/>
              </w:numPr>
              <w:spacing w:before="60" w:after="60" w:line="276" w:lineRule="auto"/>
              <w:ind w:left="0"/>
              <w:rPr>
                <w:szCs w:val="24"/>
              </w:rPr>
            </w:pPr>
            <w:r w:rsidRPr="009E60BF">
              <w:rPr>
                <w:szCs w:val="24"/>
              </w:rPr>
              <w:lastRenderedPageBreak/>
              <w:t>Dữ liệu và kiểu dữ liệu</w:t>
            </w:r>
          </w:p>
          <w:p w:rsidR="00BB5A20" w:rsidRPr="009E60BF" w:rsidRDefault="00BB5A20" w:rsidP="00BB5A20">
            <w:pPr>
              <w:numPr>
                <w:ilvl w:val="0"/>
                <w:numId w:val="37"/>
              </w:numPr>
              <w:spacing w:before="60" w:after="60" w:line="276" w:lineRule="auto"/>
              <w:ind w:left="0"/>
              <w:rPr>
                <w:szCs w:val="24"/>
              </w:rPr>
            </w:pPr>
            <w:r w:rsidRPr="009E60BF">
              <w:rPr>
                <w:szCs w:val="24"/>
              </w:rPr>
              <w:t>Các phép toán với dữ liệu kiểu số</w:t>
            </w:r>
          </w:p>
          <w:p w:rsidR="00BB5A20" w:rsidRPr="009E60BF" w:rsidRDefault="00BB5A20" w:rsidP="00BB5A20">
            <w:pPr>
              <w:numPr>
                <w:ilvl w:val="0"/>
                <w:numId w:val="37"/>
              </w:numPr>
              <w:spacing w:before="60" w:after="60" w:line="276" w:lineRule="auto"/>
              <w:ind w:left="0"/>
              <w:rPr>
                <w:szCs w:val="24"/>
              </w:rPr>
            </w:pPr>
            <w:r w:rsidRPr="009E60BF">
              <w:rPr>
                <w:szCs w:val="24"/>
              </w:rPr>
              <w:t>Các phép so sánh</w:t>
            </w:r>
          </w:p>
          <w:p w:rsidR="00BB5A20" w:rsidRPr="009E60BF" w:rsidRDefault="00BB5A20" w:rsidP="00BB5A20">
            <w:pPr>
              <w:numPr>
                <w:ilvl w:val="0"/>
                <w:numId w:val="37"/>
              </w:numPr>
              <w:spacing w:before="60" w:after="60" w:line="276" w:lineRule="auto"/>
              <w:ind w:left="0"/>
              <w:rPr>
                <w:szCs w:val="24"/>
              </w:rPr>
            </w:pPr>
            <w:r w:rsidRPr="009E60BF">
              <w:rPr>
                <w:szCs w:val="24"/>
              </w:rPr>
              <w:t>Giao tiếp người – máy tính</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lastRenderedPageBreak/>
              <w:t>5</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5/10/2020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10/10/2020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9+10</w:t>
            </w:r>
          </w:p>
        </w:tc>
        <w:tc>
          <w:tcPr>
            <w:tcW w:w="6662" w:type="dxa"/>
            <w:tcBorders>
              <w:top w:val="nil"/>
              <w:left w:val="nil"/>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jc w:val="both"/>
              <w:rPr>
                <w:color w:val="000000" w:themeColor="text1"/>
                <w:szCs w:val="24"/>
              </w:rPr>
            </w:pPr>
            <w:r w:rsidRPr="00BB5A20">
              <w:rPr>
                <w:color w:val="000000" w:themeColor="text1"/>
                <w:szCs w:val="24"/>
              </w:rPr>
              <w:t>BÀI THỰC HÀNH SỐ 2: Viết chương trình để tính toán</w:t>
            </w:r>
            <w:r w:rsidRPr="00BB5A20">
              <w:rPr>
                <w:color w:val="000000" w:themeColor="text1"/>
                <w:lang w:val="pt-BR"/>
              </w:rPr>
              <w:t xml:space="preserve"> Kiểm tra thường xuyên 15’ </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6</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12/10/2020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17/10/2020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11+12</w:t>
            </w:r>
          </w:p>
        </w:tc>
        <w:tc>
          <w:tcPr>
            <w:tcW w:w="6662" w:type="dxa"/>
            <w:tcBorders>
              <w:top w:val="nil"/>
              <w:left w:val="nil"/>
              <w:bottom w:val="single" w:sz="4" w:space="0" w:color="auto"/>
              <w:right w:val="single" w:sz="4" w:space="0" w:color="auto"/>
            </w:tcBorders>
            <w:shd w:val="clear" w:color="auto" w:fill="auto"/>
            <w:vAlign w:val="bottom"/>
          </w:tcPr>
          <w:p w:rsidR="00BB5A20" w:rsidRPr="00BB5A20" w:rsidRDefault="00BB5A20" w:rsidP="00BB5A20">
            <w:pPr>
              <w:spacing w:before="60" w:after="60" w:line="276" w:lineRule="auto"/>
              <w:rPr>
                <w:color w:val="000000" w:themeColor="text1"/>
                <w:szCs w:val="24"/>
              </w:rPr>
            </w:pPr>
            <w:r w:rsidRPr="00BB5A20">
              <w:rPr>
                <w:color w:val="000000" w:themeColor="text1"/>
                <w:szCs w:val="24"/>
              </w:rPr>
              <w:t>BÀI 4: SỬ DỤNG BIẾN VÀ HẰNG TRONG CHƯƠNG TRÌNH</w:t>
            </w:r>
          </w:p>
          <w:p w:rsidR="00BB5A20" w:rsidRPr="00BB5A20" w:rsidRDefault="00BB5A20" w:rsidP="00BB5A20">
            <w:pPr>
              <w:numPr>
                <w:ilvl w:val="0"/>
                <w:numId w:val="38"/>
              </w:numPr>
              <w:spacing w:before="60" w:after="60" w:line="276" w:lineRule="auto"/>
              <w:ind w:left="0"/>
              <w:rPr>
                <w:color w:val="000000" w:themeColor="text1"/>
                <w:szCs w:val="24"/>
              </w:rPr>
            </w:pPr>
            <w:r w:rsidRPr="00BB5A20">
              <w:rPr>
                <w:color w:val="000000" w:themeColor="text1"/>
                <w:szCs w:val="24"/>
              </w:rPr>
              <w:t>Biến là công cụ trong lập trình</w:t>
            </w:r>
          </w:p>
          <w:p w:rsidR="00BB5A20" w:rsidRPr="00BB5A20" w:rsidRDefault="00BB5A20" w:rsidP="00BB5A20">
            <w:pPr>
              <w:numPr>
                <w:ilvl w:val="0"/>
                <w:numId w:val="38"/>
              </w:numPr>
              <w:spacing w:before="60" w:after="60" w:line="276" w:lineRule="auto"/>
              <w:ind w:left="0"/>
              <w:rPr>
                <w:color w:val="000000" w:themeColor="text1"/>
                <w:szCs w:val="24"/>
              </w:rPr>
            </w:pPr>
            <w:r w:rsidRPr="00BB5A20">
              <w:rPr>
                <w:color w:val="000000" w:themeColor="text1"/>
                <w:szCs w:val="24"/>
              </w:rPr>
              <w:t>Khai báo biến</w:t>
            </w:r>
          </w:p>
          <w:p w:rsidR="00BB5A20" w:rsidRPr="00BB5A20" w:rsidRDefault="00BB5A20" w:rsidP="00BB5A20">
            <w:pPr>
              <w:numPr>
                <w:ilvl w:val="0"/>
                <w:numId w:val="38"/>
              </w:numPr>
              <w:spacing w:before="60" w:after="60" w:line="276" w:lineRule="auto"/>
              <w:ind w:left="0"/>
              <w:rPr>
                <w:color w:val="000000" w:themeColor="text1"/>
                <w:szCs w:val="24"/>
              </w:rPr>
            </w:pPr>
            <w:r w:rsidRPr="00BB5A20">
              <w:rPr>
                <w:color w:val="000000" w:themeColor="text1"/>
                <w:szCs w:val="24"/>
              </w:rPr>
              <w:t>Sử dụng biến trong chương trình</w:t>
            </w:r>
          </w:p>
          <w:p w:rsidR="00BB5A20" w:rsidRPr="00BB5A20" w:rsidRDefault="00BB5A20" w:rsidP="00BB5A20">
            <w:pPr>
              <w:numPr>
                <w:ilvl w:val="0"/>
                <w:numId w:val="38"/>
              </w:numPr>
              <w:spacing w:before="60" w:after="60" w:line="276" w:lineRule="auto"/>
              <w:ind w:left="0"/>
              <w:rPr>
                <w:color w:val="000000" w:themeColor="text1"/>
                <w:szCs w:val="24"/>
              </w:rPr>
            </w:pPr>
            <w:r w:rsidRPr="00BB5A20">
              <w:rPr>
                <w:color w:val="000000" w:themeColor="text1"/>
                <w:szCs w:val="24"/>
              </w:rPr>
              <w:t>Hằng</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7</w:t>
            </w:r>
          </w:p>
        </w:tc>
        <w:tc>
          <w:tcPr>
            <w:tcW w:w="1543" w:type="dxa"/>
            <w:tcBorders>
              <w:top w:val="nil"/>
              <w:left w:val="single" w:sz="4" w:space="0" w:color="auto"/>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26/10/2020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31/10/2020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15</w:t>
            </w:r>
          </w:p>
        </w:tc>
        <w:tc>
          <w:tcPr>
            <w:tcW w:w="6662" w:type="dxa"/>
            <w:tcBorders>
              <w:top w:val="nil"/>
              <w:left w:val="nil"/>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r w:rsidRPr="00BB5A20">
              <w:rPr>
                <w:color w:val="000000" w:themeColor="text1"/>
                <w:szCs w:val="24"/>
              </w:rPr>
              <w:t xml:space="preserve">ÔN TẬP </w:t>
            </w:r>
          </w:p>
        </w:tc>
      </w:tr>
      <w:tr w:rsidR="00BB5A20" w:rsidTr="00BB5A20">
        <w:tc>
          <w:tcPr>
            <w:tcW w:w="1010" w:type="dxa"/>
            <w:tcBorders>
              <w:top w:val="nil"/>
              <w:left w:val="single" w:sz="4" w:space="0" w:color="auto"/>
              <w:bottom w:val="single" w:sz="4" w:space="0" w:color="auto"/>
              <w:right w:val="single" w:sz="4" w:space="0" w:color="auto"/>
            </w:tcBorders>
            <w:vAlign w:val="center"/>
          </w:tcPr>
          <w:p w:rsidR="00BB5A20" w:rsidRPr="009E60BF" w:rsidRDefault="00BB5A20" w:rsidP="00BB5A20">
            <w:pPr>
              <w:spacing w:before="60" w:after="60" w:line="276" w:lineRule="auto"/>
              <w:rPr>
                <w:szCs w:val="24"/>
              </w:rPr>
            </w:pPr>
          </w:p>
        </w:tc>
        <w:tc>
          <w:tcPr>
            <w:tcW w:w="1543" w:type="dxa"/>
            <w:tcBorders>
              <w:top w:val="nil"/>
              <w:left w:val="single" w:sz="4" w:space="0" w:color="auto"/>
              <w:bottom w:val="single" w:sz="4" w:space="0" w:color="auto"/>
              <w:right w:val="single" w:sz="4" w:space="0" w:color="auto"/>
            </w:tcBorders>
            <w:vAlign w:val="center"/>
          </w:tcPr>
          <w:p w:rsidR="00BB5A20" w:rsidRPr="009E60BF" w:rsidRDefault="00BB5A20" w:rsidP="00BB5A20">
            <w:pPr>
              <w:spacing w:before="60" w:after="60" w:line="276" w:lineRule="auto"/>
              <w:jc w:val="center"/>
              <w:rPr>
                <w:szCs w:val="24"/>
              </w:rPr>
            </w:pP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16</w:t>
            </w:r>
          </w:p>
        </w:tc>
        <w:tc>
          <w:tcPr>
            <w:tcW w:w="6662" w:type="dxa"/>
            <w:tcBorders>
              <w:top w:val="nil"/>
              <w:left w:val="nil"/>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r w:rsidRPr="00BB5A20">
              <w:rPr>
                <w:color w:val="000000" w:themeColor="text1"/>
                <w:szCs w:val="24"/>
              </w:rPr>
              <w:t>KT giữa kì</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8</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19/10/2020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24/10/2020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13+14</w:t>
            </w:r>
          </w:p>
        </w:tc>
        <w:tc>
          <w:tcPr>
            <w:tcW w:w="6662" w:type="dxa"/>
            <w:tcBorders>
              <w:top w:val="nil"/>
              <w:left w:val="nil"/>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r w:rsidRPr="00BB5A20">
              <w:rPr>
                <w:color w:val="000000" w:themeColor="text1"/>
                <w:szCs w:val="24"/>
              </w:rPr>
              <w:t>BÀI THỰC HÀNH SỐ 3: Khai báo và sử dụng biến</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9</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2/11/2020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7/11/2020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17+18</w:t>
            </w:r>
          </w:p>
        </w:tc>
        <w:tc>
          <w:tcPr>
            <w:tcW w:w="6662" w:type="dxa"/>
            <w:tcBorders>
              <w:top w:val="nil"/>
              <w:left w:val="nil"/>
              <w:bottom w:val="single" w:sz="4" w:space="0" w:color="auto"/>
              <w:right w:val="single" w:sz="4" w:space="0" w:color="auto"/>
            </w:tcBorders>
            <w:shd w:val="clear" w:color="auto" w:fill="auto"/>
            <w:vAlign w:val="bottom"/>
          </w:tcPr>
          <w:p w:rsidR="00BB5A20" w:rsidRPr="00BB5A20" w:rsidRDefault="00BB5A20" w:rsidP="00BB5A20">
            <w:pPr>
              <w:spacing w:before="60" w:after="60" w:line="276" w:lineRule="auto"/>
              <w:rPr>
                <w:color w:val="000000" w:themeColor="text1"/>
                <w:szCs w:val="24"/>
              </w:rPr>
            </w:pPr>
            <w:r w:rsidRPr="00BB5A20">
              <w:rPr>
                <w:color w:val="000000" w:themeColor="text1"/>
                <w:szCs w:val="24"/>
              </w:rPr>
              <w:t>BÀI 5: TỪ BÀI TOÁN ĐẾN CHƯƠNG TRÌNH</w:t>
            </w:r>
            <w:r w:rsidRPr="00BB5A20">
              <w:rPr>
                <w:color w:val="000000" w:themeColor="text1"/>
                <w:lang w:val="pt-BR"/>
              </w:rPr>
              <w:t xml:space="preserve"> </w:t>
            </w:r>
          </w:p>
          <w:p w:rsidR="00BB5A20" w:rsidRPr="00BB5A20" w:rsidRDefault="00BB5A20" w:rsidP="00BB5A20">
            <w:pPr>
              <w:numPr>
                <w:ilvl w:val="0"/>
                <w:numId w:val="39"/>
              </w:numPr>
              <w:spacing w:before="60" w:after="60" w:line="276" w:lineRule="auto"/>
              <w:ind w:left="0"/>
              <w:rPr>
                <w:color w:val="000000" w:themeColor="text1"/>
                <w:szCs w:val="24"/>
              </w:rPr>
            </w:pPr>
            <w:r w:rsidRPr="00BB5A20">
              <w:rPr>
                <w:color w:val="000000" w:themeColor="text1"/>
                <w:szCs w:val="24"/>
              </w:rPr>
              <w:t>Xác định bài toán</w:t>
            </w:r>
          </w:p>
          <w:p w:rsidR="00BB5A20" w:rsidRPr="00BB5A20" w:rsidRDefault="00BB5A20" w:rsidP="00BB5A20">
            <w:pPr>
              <w:numPr>
                <w:ilvl w:val="0"/>
                <w:numId w:val="39"/>
              </w:numPr>
              <w:spacing w:before="60" w:after="60" w:line="276" w:lineRule="auto"/>
              <w:ind w:left="0"/>
              <w:rPr>
                <w:color w:val="000000" w:themeColor="text1"/>
                <w:szCs w:val="24"/>
              </w:rPr>
            </w:pPr>
            <w:r w:rsidRPr="00BB5A20">
              <w:rPr>
                <w:color w:val="000000" w:themeColor="text1"/>
                <w:szCs w:val="24"/>
              </w:rPr>
              <w:t>Quá trình giải bài toán trên máy tính.</w:t>
            </w:r>
          </w:p>
          <w:p w:rsidR="00BB5A20" w:rsidRPr="00BB5A20" w:rsidRDefault="00BB5A20" w:rsidP="00BB5A20">
            <w:pPr>
              <w:numPr>
                <w:ilvl w:val="0"/>
                <w:numId w:val="39"/>
              </w:numPr>
              <w:spacing w:before="60" w:after="60" w:line="276" w:lineRule="auto"/>
              <w:ind w:left="0"/>
              <w:rPr>
                <w:color w:val="000000" w:themeColor="text1"/>
                <w:szCs w:val="24"/>
              </w:rPr>
            </w:pPr>
            <w:r w:rsidRPr="00BB5A20">
              <w:rPr>
                <w:color w:val="000000" w:themeColor="text1"/>
                <w:szCs w:val="24"/>
              </w:rPr>
              <w:t>Thuật toán và mô tả thuật toán</w:t>
            </w:r>
          </w:p>
          <w:p w:rsidR="00BB5A20" w:rsidRPr="00BB5A20" w:rsidRDefault="00BB5A20" w:rsidP="00BB5A20">
            <w:pPr>
              <w:numPr>
                <w:ilvl w:val="0"/>
                <w:numId w:val="39"/>
              </w:numPr>
              <w:spacing w:before="60" w:after="60" w:line="276" w:lineRule="auto"/>
              <w:ind w:left="0"/>
              <w:rPr>
                <w:color w:val="000000" w:themeColor="text1"/>
                <w:szCs w:val="24"/>
              </w:rPr>
            </w:pPr>
            <w:r w:rsidRPr="00BB5A20">
              <w:rPr>
                <w:color w:val="000000" w:themeColor="text1"/>
                <w:szCs w:val="24"/>
              </w:rPr>
              <w:t>Một số ví dụ</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10</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9/11/2020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14/11/2020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19+20</w:t>
            </w:r>
          </w:p>
        </w:tc>
        <w:tc>
          <w:tcPr>
            <w:tcW w:w="6662" w:type="dxa"/>
            <w:tcBorders>
              <w:top w:val="nil"/>
              <w:left w:val="nil"/>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r w:rsidRPr="00BB5A20">
              <w:rPr>
                <w:color w:val="000000" w:themeColor="text1"/>
                <w:szCs w:val="24"/>
              </w:rPr>
              <w:t>BÀI THỰC HÀNH SỐ 3: Khai báo và sử dụng biến</w:t>
            </w:r>
            <w:r w:rsidRPr="00BB5A20">
              <w:rPr>
                <w:color w:val="000000" w:themeColor="text1"/>
                <w:lang w:val="pt-BR"/>
              </w:rPr>
              <w:t xml:space="preserve"> Kiểm tra thường xuyên 15’ (tự luận)</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11</w:t>
            </w:r>
          </w:p>
        </w:tc>
        <w:tc>
          <w:tcPr>
            <w:tcW w:w="1543" w:type="dxa"/>
            <w:tcBorders>
              <w:top w:val="nil"/>
              <w:left w:val="single" w:sz="4" w:space="0" w:color="auto"/>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16/11/2020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21/11/2020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21+22</w:t>
            </w:r>
          </w:p>
        </w:tc>
        <w:tc>
          <w:tcPr>
            <w:tcW w:w="6662" w:type="dxa"/>
            <w:tcBorders>
              <w:top w:val="nil"/>
              <w:left w:val="nil"/>
              <w:bottom w:val="single" w:sz="4" w:space="0" w:color="auto"/>
              <w:right w:val="single" w:sz="4" w:space="0" w:color="auto"/>
            </w:tcBorders>
            <w:shd w:val="clear" w:color="auto" w:fill="auto"/>
            <w:vAlign w:val="bottom"/>
          </w:tcPr>
          <w:p w:rsidR="00BB5A20" w:rsidRPr="00BB5A20" w:rsidRDefault="00BB5A20" w:rsidP="00BB5A20">
            <w:pPr>
              <w:spacing w:before="60" w:after="60" w:line="276" w:lineRule="auto"/>
              <w:rPr>
                <w:color w:val="000000" w:themeColor="text1"/>
                <w:szCs w:val="24"/>
              </w:rPr>
            </w:pPr>
            <w:r w:rsidRPr="00BB5A20">
              <w:rPr>
                <w:color w:val="000000" w:themeColor="text1"/>
                <w:szCs w:val="24"/>
              </w:rPr>
              <w:t>BÀI 6: CÂU ĐIỀU KIỆN</w:t>
            </w:r>
          </w:p>
          <w:p w:rsidR="00BB5A20" w:rsidRPr="00BB5A20" w:rsidRDefault="00BB5A20" w:rsidP="00BB5A20">
            <w:pPr>
              <w:numPr>
                <w:ilvl w:val="0"/>
                <w:numId w:val="40"/>
              </w:numPr>
              <w:spacing w:before="60" w:after="60" w:line="276" w:lineRule="auto"/>
              <w:ind w:left="0"/>
              <w:rPr>
                <w:color w:val="000000" w:themeColor="text1"/>
                <w:szCs w:val="24"/>
              </w:rPr>
            </w:pPr>
            <w:r w:rsidRPr="00BB5A20">
              <w:rPr>
                <w:color w:val="000000" w:themeColor="text1"/>
                <w:szCs w:val="24"/>
              </w:rPr>
              <w:t>Hoạt động phụ thuộc vào điều kiện</w:t>
            </w:r>
          </w:p>
          <w:p w:rsidR="00BB5A20" w:rsidRPr="00BB5A20" w:rsidRDefault="00BB5A20" w:rsidP="00BB5A20">
            <w:pPr>
              <w:numPr>
                <w:ilvl w:val="0"/>
                <w:numId w:val="40"/>
              </w:numPr>
              <w:spacing w:before="60" w:after="60" w:line="276" w:lineRule="auto"/>
              <w:ind w:left="0"/>
              <w:rPr>
                <w:color w:val="000000" w:themeColor="text1"/>
                <w:szCs w:val="24"/>
              </w:rPr>
            </w:pPr>
            <w:r w:rsidRPr="00BB5A20">
              <w:rPr>
                <w:color w:val="000000" w:themeColor="text1"/>
                <w:szCs w:val="24"/>
              </w:rPr>
              <w:t>Điều kiện và phép so sánh</w:t>
            </w:r>
          </w:p>
          <w:p w:rsidR="00BB5A20" w:rsidRPr="00BB5A20" w:rsidRDefault="00BB5A20" w:rsidP="00BB5A20">
            <w:pPr>
              <w:numPr>
                <w:ilvl w:val="0"/>
                <w:numId w:val="40"/>
              </w:numPr>
              <w:spacing w:before="60" w:after="60" w:line="276" w:lineRule="auto"/>
              <w:ind w:left="0"/>
              <w:rPr>
                <w:color w:val="000000" w:themeColor="text1"/>
                <w:szCs w:val="24"/>
              </w:rPr>
            </w:pPr>
            <w:r w:rsidRPr="00BB5A20">
              <w:rPr>
                <w:color w:val="000000" w:themeColor="text1"/>
                <w:szCs w:val="24"/>
              </w:rPr>
              <w:t>Cấu trúc rẽ nhánh</w:t>
            </w:r>
          </w:p>
          <w:p w:rsidR="00BB5A20" w:rsidRPr="00BB5A20" w:rsidRDefault="00BB5A20" w:rsidP="00BB5A20">
            <w:pPr>
              <w:numPr>
                <w:ilvl w:val="0"/>
                <w:numId w:val="40"/>
              </w:numPr>
              <w:spacing w:before="60" w:after="60" w:line="276" w:lineRule="auto"/>
              <w:ind w:left="0"/>
              <w:rPr>
                <w:color w:val="000000" w:themeColor="text1"/>
                <w:szCs w:val="24"/>
              </w:rPr>
            </w:pPr>
            <w:r w:rsidRPr="00BB5A20">
              <w:rPr>
                <w:color w:val="000000" w:themeColor="text1"/>
                <w:szCs w:val="24"/>
              </w:rPr>
              <w:lastRenderedPageBreak/>
              <w:t>Câu lệnh điều kiện</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lastRenderedPageBreak/>
              <w:t>12</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23/11/2020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28/11/2020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23+24</w:t>
            </w:r>
          </w:p>
        </w:tc>
        <w:tc>
          <w:tcPr>
            <w:tcW w:w="6662" w:type="dxa"/>
            <w:tcBorders>
              <w:top w:val="nil"/>
              <w:left w:val="nil"/>
              <w:bottom w:val="single" w:sz="4" w:space="0" w:color="auto"/>
              <w:right w:val="single" w:sz="4" w:space="0" w:color="auto"/>
            </w:tcBorders>
            <w:shd w:val="clear" w:color="auto" w:fill="auto"/>
            <w:vAlign w:val="bottom"/>
          </w:tcPr>
          <w:p w:rsidR="00BB5A20" w:rsidRPr="00BB5A20" w:rsidRDefault="00BB5A20" w:rsidP="00BB5A20">
            <w:pPr>
              <w:spacing w:before="60" w:after="60" w:line="276" w:lineRule="auto"/>
              <w:rPr>
                <w:color w:val="000000" w:themeColor="text1"/>
                <w:szCs w:val="24"/>
              </w:rPr>
            </w:pPr>
            <w:r w:rsidRPr="00BB5A20">
              <w:rPr>
                <w:color w:val="000000" w:themeColor="text1"/>
                <w:szCs w:val="24"/>
              </w:rPr>
              <w:t>BÀI THỰC HÀNH SỐ 4: SỬ DỤNG CÂU LỆNH ĐIỀU KIỆN</w:t>
            </w:r>
            <w:r w:rsidRPr="00BB5A20">
              <w:rPr>
                <w:color w:val="000000" w:themeColor="text1"/>
                <w:lang w:val="pt-BR"/>
              </w:rPr>
              <w:t xml:space="preserve"> Kiểm tra thường xuyên 15’</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13</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30/11/2020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5/12/2020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25+26</w:t>
            </w:r>
          </w:p>
        </w:tc>
        <w:tc>
          <w:tcPr>
            <w:tcW w:w="6662" w:type="dxa"/>
            <w:tcBorders>
              <w:top w:val="nil"/>
              <w:left w:val="nil"/>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r w:rsidRPr="00BB5A20">
              <w:rPr>
                <w:color w:val="000000" w:themeColor="text1"/>
                <w:szCs w:val="24"/>
              </w:rPr>
              <w:t>ÔN TẬP THI HKI</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14</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7/12/2020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12/12/2020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27+28</w:t>
            </w:r>
          </w:p>
        </w:tc>
        <w:tc>
          <w:tcPr>
            <w:tcW w:w="6662" w:type="dxa"/>
            <w:tcBorders>
              <w:top w:val="nil"/>
              <w:left w:val="nil"/>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r w:rsidRPr="00BB5A20">
              <w:rPr>
                <w:color w:val="000000" w:themeColor="text1"/>
                <w:szCs w:val="24"/>
              </w:rPr>
              <w:t>THI HKI</w:t>
            </w:r>
          </w:p>
        </w:tc>
      </w:tr>
      <w:tr w:rsidR="00BB5A20" w:rsidTr="00BB5A20">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15</w:t>
            </w:r>
          </w:p>
        </w:tc>
        <w:tc>
          <w:tcPr>
            <w:tcW w:w="1543" w:type="dxa"/>
            <w:tcBorders>
              <w:top w:val="single" w:sz="4" w:space="0" w:color="auto"/>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14/12/2020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19/12/2020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29+30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16</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21/12/2020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26/12/2020</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31+32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B5A20" w:rsidRPr="00BB5A20" w:rsidRDefault="00BB5A20" w:rsidP="00BB5A20">
            <w:pPr>
              <w:spacing w:before="60" w:after="60" w:line="276" w:lineRule="auto"/>
              <w:rPr>
                <w:color w:val="000000" w:themeColor="text1"/>
                <w:szCs w:val="24"/>
              </w:rPr>
            </w:pPr>
            <w:r w:rsidRPr="00BB5A20">
              <w:rPr>
                <w:color w:val="000000" w:themeColor="text1"/>
                <w:szCs w:val="24"/>
              </w:rPr>
              <w:t>THI TẬP TRUNG</w:t>
            </w: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17</w:t>
            </w:r>
          </w:p>
        </w:tc>
        <w:tc>
          <w:tcPr>
            <w:tcW w:w="1543" w:type="dxa"/>
            <w:tcBorders>
              <w:top w:val="nil"/>
              <w:left w:val="nil"/>
              <w:bottom w:val="single" w:sz="4" w:space="0" w:color="auto"/>
              <w:right w:val="single" w:sz="4" w:space="0" w:color="auto"/>
            </w:tcBorders>
            <w:shd w:val="clear" w:color="auto" w:fill="auto"/>
            <w:vAlign w:val="center"/>
          </w:tcPr>
          <w:p w:rsidR="00BB5A20" w:rsidRDefault="00BB5A20" w:rsidP="00BB5A20">
            <w:pPr>
              <w:spacing w:before="60" w:after="60" w:line="276" w:lineRule="auto"/>
              <w:jc w:val="center"/>
              <w:rPr>
                <w:szCs w:val="24"/>
              </w:rPr>
            </w:pPr>
            <w:r w:rsidRPr="009E60BF">
              <w:rPr>
                <w:szCs w:val="24"/>
              </w:rPr>
              <w:t>28/12/2020</w:t>
            </w:r>
          </w:p>
          <w:p w:rsidR="00BB5A20" w:rsidRDefault="00BB5A20" w:rsidP="00BB5A20">
            <w:pPr>
              <w:spacing w:before="60" w:after="60" w:line="276" w:lineRule="auto"/>
              <w:jc w:val="center"/>
              <w:rPr>
                <w:szCs w:val="24"/>
              </w:rPr>
            </w:pPr>
            <w:r w:rsidRPr="009E60BF">
              <w:rPr>
                <w:szCs w:val="24"/>
              </w:rPr>
              <w:t>-</w:t>
            </w:r>
          </w:p>
          <w:p w:rsidR="00BB5A20" w:rsidRPr="009E60BF" w:rsidRDefault="00BB5A20" w:rsidP="00BB5A20">
            <w:pPr>
              <w:spacing w:before="60" w:after="60" w:line="276" w:lineRule="auto"/>
              <w:jc w:val="center"/>
              <w:rPr>
                <w:szCs w:val="24"/>
              </w:rPr>
            </w:pPr>
            <w:r w:rsidRPr="009E60BF">
              <w:rPr>
                <w:szCs w:val="24"/>
              </w:rPr>
              <w:t>2/1/2021</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33+34</w:t>
            </w:r>
          </w:p>
        </w:tc>
        <w:tc>
          <w:tcPr>
            <w:tcW w:w="6662" w:type="dxa"/>
            <w:tcBorders>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p>
        </w:tc>
      </w:tr>
      <w:tr w:rsidR="00BB5A20" w:rsidTr="00BB5A20">
        <w:tc>
          <w:tcPr>
            <w:tcW w:w="1010" w:type="dxa"/>
            <w:tcBorders>
              <w:top w:val="nil"/>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18</w:t>
            </w:r>
          </w:p>
        </w:tc>
        <w:tc>
          <w:tcPr>
            <w:tcW w:w="1543"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rPr>
                <w:szCs w:val="24"/>
              </w:rPr>
            </w:pPr>
            <w:r w:rsidRPr="009E60BF">
              <w:rPr>
                <w:szCs w:val="24"/>
              </w:rPr>
              <w:t>4/1/2021-9/1/2021</w:t>
            </w:r>
          </w:p>
        </w:tc>
        <w:tc>
          <w:tcPr>
            <w:tcW w:w="992" w:type="dxa"/>
            <w:tcBorders>
              <w:top w:val="nil"/>
              <w:left w:val="nil"/>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jc w:val="center"/>
              <w:rPr>
                <w:szCs w:val="24"/>
              </w:rPr>
            </w:pPr>
            <w:r w:rsidRPr="009E60BF">
              <w:rPr>
                <w:szCs w:val="24"/>
              </w:rPr>
              <w:t>35+36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B5A20" w:rsidRPr="009E60BF" w:rsidRDefault="00BB5A20" w:rsidP="00BB5A20">
            <w:pPr>
              <w:spacing w:before="60" w:after="60" w:line="276" w:lineRule="auto"/>
              <w:rPr>
                <w:szCs w:val="24"/>
              </w:rPr>
            </w:pPr>
          </w:p>
        </w:tc>
      </w:tr>
    </w:tbl>
    <w:p w:rsidR="00531B9A" w:rsidRDefault="00531B9A" w:rsidP="00DA5E4B">
      <w:pPr>
        <w:spacing w:line="276" w:lineRule="auto"/>
        <w:jc w:val="both"/>
        <w:rPr>
          <w:b/>
          <w:bCs/>
        </w:rPr>
      </w:pPr>
      <w:r>
        <w:rPr>
          <w:b/>
          <w:bCs/>
        </w:rPr>
        <w:t>VI. Kiểm tra, đánh giá:</w:t>
      </w:r>
    </w:p>
    <w:p w:rsidR="00531B9A" w:rsidRDefault="00531B9A" w:rsidP="00DA5E4B">
      <w:pPr>
        <w:spacing w:line="276" w:lineRule="auto"/>
        <w:jc w:val="both"/>
        <w:rPr>
          <w:bCs/>
        </w:rPr>
      </w:pPr>
      <w:r>
        <w:rPr>
          <w:bCs/>
        </w:rPr>
        <w:t>Số cột điểm: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680"/>
        <w:gridCol w:w="850"/>
        <w:gridCol w:w="1021"/>
        <w:gridCol w:w="680"/>
        <w:gridCol w:w="596"/>
        <w:gridCol w:w="851"/>
        <w:gridCol w:w="850"/>
        <w:gridCol w:w="851"/>
      </w:tblGrid>
      <w:tr w:rsidR="00985EEE" w:rsidRPr="00E60F89" w:rsidTr="00E60F89">
        <w:trPr>
          <w:jc w:val="center"/>
        </w:trPr>
        <w:tc>
          <w:tcPr>
            <w:tcW w:w="1129" w:type="dxa"/>
            <w:vMerge w:val="restart"/>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Khối lớp</w:t>
            </w:r>
          </w:p>
        </w:tc>
        <w:tc>
          <w:tcPr>
            <w:tcW w:w="2552" w:type="dxa"/>
            <w:gridSpan w:val="3"/>
            <w:shd w:val="clear" w:color="auto" w:fill="auto"/>
          </w:tcPr>
          <w:p w:rsidR="00E60F89" w:rsidRDefault="00531B9A" w:rsidP="00DA5E4B">
            <w:pPr>
              <w:spacing w:line="276" w:lineRule="auto"/>
              <w:jc w:val="center"/>
              <w:rPr>
                <w:color w:val="000000" w:themeColor="text1"/>
              </w:rPr>
            </w:pPr>
            <w:r w:rsidRPr="00E60F89">
              <w:rPr>
                <w:color w:val="000000" w:themeColor="text1"/>
              </w:rPr>
              <w:t>Lần 1</w:t>
            </w:r>
          </w:p>
          <w:p w:rsidR="00531B9A" w:rsidRPr="00E60F89" w:rsidRDefault="00531B9A" w:rsidP="00DA5E4B">
            <w:pPr>
              <w:spacing w:line="276" w:lineRule="auto"/>
              <w:jc w:val="center"/>
              <w:rPr>
                <w:bCs/>
                <w:color w:val="000000" w:themeColor="text1"/>
              </w:rPr>
            </w:pPr>
            <w:r w:rsidRPr="00E60F89">
              <w:rPr>
                <w:color w:val="000000" w:themeColor="text1"/>
              </w:rPr>
              <w:t>(HC 19/10/2020)</w:t>
            </w:r>
          </w:p>
        </w:tc>
        <w:tc>
          <w:tcPr>
            <w:tcW w:w="2551" w:type="dxa"/>
            <w:gridSpan w:val="3"/>
            <w:shd w:val="clear" w:color="auto" w:fill="auto"/>
          </w:tcPr>
          <w:p w:rsidR="00E60F89" w:rsidRDefault="00531B9A" w:rsidP="00DA5E4B">
            <w:pPr>
              <w:spacing w:line="276" w:lineRule="auto"/>
              <w:jc w:val="center"/>
              <w:rPr>
                <w:color w:val="000000" w:themeColor="text1"/>
              </w:rPr>
            </w:pPr>
            <w:r w:rsidRPr="00E60F89">
              <w:rPr>
                <w:color w:val="000000" w:themeColor="text1"/>
              </w:rPr>
              <w:t>Lần 2</w:t>
            </w:r>
          </w:p>
          <w:p w:rsidR="00531B9A" w:rsidRPr="00E60F89" w:rsidRDefault="00531B9A" w:rsidP="00DA5E4B">
            <w:pPr>
              <w:spacing w:line="276" w:lineRule="auto"/>
              <w:jc w:val="center"/>
              <w:rPr>
                <w:bCs/>
                <w:color w:val="000000" w:themeColor="text1"/>
              </w:rPr>
            </w:pPr>
            <w:r w:rsidRPr="00E60F89">
              <w:rPr>
                <w:color w:val="000000" w:themeColor="text1"/>
              </w:rPr>
              <w:t>(HC 30/11/2020)</w:t>
            </w:r>
          </w:p>
        </w:tc>
        <w:tc>
          <w:tcPr>
            <w:tcW w:w="2977" w:type="dxa"/>
            <w:gridSpan w:val="4"/>
            <w:shd w:val="clear" w:color="auto" w:fill="auto"/>
          </w:tcPr>
          <w:p w:rsidR="00E60F89" w:rsidRDefault="00531B9A" w:rsidP="00DA5E4B">
            <w:pPr>
              <w:spacing w:line="276" w:lineRule="auto"/>
              <w:jc w:val="center"/>
              <w:rPr>
                <w:color w:val="000000" w:themeColor="text1"/>
              </w:rPr>
            </w:pPr>
            <w:r w:rsidRPr="00E60F89">
              <w:rPr>
                <w:color w:val="000000" w:themeColor="text1"/>
              </w:rPr>
              <w:t>Lần 3</w:t>
            </w:r>
          </w:p>
          <w:p w:rsidR="00531B9A" w:rsidRPr="00E60F89" w:rsidRDefault="00531B9A" w:rsidP="00DA5E4B">
            <w:pPr>
              <w:spacing w:line="276" w:lineRule="auto"/>
              <w:jc w:val="center"/>
              <w:rPr>
                <w:color w:val="000000" w:themeColor="text1"/>
              </w:rPr>
            </w:pPr>
            <w:r w:rsidRPr="00E60F89">
              <w:rPr>
                <w:color w:val="000000" w:themeColor="text1"/>
              </w:rPr>
              <w:t>(KT HKI 1 tuần)</w:t>
            </w:r>
          </w:p>
        </w:tc>
        <w:tc>
          <w:tcPr>
            <w:tcW w:w="851" w:type="dxa"/>
            <w:vMerge w:val="restart"/>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Tổng cộng</w:t>
            </w:r>
          </w:p>
        </w:tc>
      </w:tr>
      <w:tr w:rsidR="00985EEE" w:rsidRPr="00E60F89" w:rsidTr="00E60F89">
        <w:trPr>
          <w:jc w:val="center"/>
        </w:trPr>
        <w:tc>
          <w:tcPr>
            <w:tcW w:w="1129" w:type="dxa"/>
            <w:vMerge/>
            <w:shd w:val="clear" w:color="auto" w:fill="auto"/>
          </w:tcPr>
          <w:p w:rsidR="00531B9A" w:rsidRPr="00E60F89" w:rsidRDefault="00531B9A" w:rsidP="00DA5E4B">
            <w:pPr>
              <w:spacing w:line="276" w:lineRule="auto"/>
              <w:jc w:val="center"/>
              <w:rPr>
                <w:bCs/>
                <w:color w:val="000000" w:themeColor="text1"/>
              </w:rPr>
            </w:pPr>
          </w:p>
        </w:tc>
        <w:tc>
          <w:tcPr>
            <w:tcW w:w="851"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M</w:t>
            </w: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15'</w:t>
            </w:r>
          </w:p>
        </w:tc>
        <w:tc>
          <w:tcPr>
            <w:tcW w:w="851"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HS2</w:t>
            </w:r>
          </w:p>
        </w:tc>
        <w:tc>
          <w:tcPr>
            <w:tcW w:w="680"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M</w:t>
            </w: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15'</w:t>
            </w:r>
          </w:p>
        </w:tc>
        <w:tc>
          <w:tcPr>
            <w:tcW w:w="1021"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HS2</w:t>
            </w:r>
          </w:p>
        </w:tc>
        <w:tc>
          <w:tcPr>
            <w:tcW w:w="680"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M</w:t>
            </w:r>
          </w:p>
        </w:tc>
        <w:tc>
          <w:tcPr>
            <w:tcW w:w="596"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15'</w:t>
            </w:r>
          </w:p>
        </w:tc>
        <w:tc>
          <w:tcPr>
            <w:tcW w:w="851"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HS2</w:t>
            </w: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color w:val="000000" w:themeColor="text1"/>
              </w:rPr>
              <w:t>HS3</w:t>
            </w:r>
          </w:p>
        </w:tc>
        <w:tc>
          <w:tcPr>
            <w:tcW w:w="851" w:type="dxa"/>
            <w:vMerge/>
            <w:shd w:val="clear" w:color="auto" w:fill="auto"/>
          </w:tcPr>
          <w:p w:rsidR="00531B9A" w:rsidRPr="00E60F89" w:rsidRDefault="00531B9A" w:rsidP="00DA5E4B">
            <w:pPr>
              <w:spacing w:line="276" w:lineRule="auto"/>
              <w:jc w:val="center"/>
              <w:rPr>
                <w:color w:val="000000" w:themeColor="text1"/>
              </w:rPr>
            </w:pPr>
          </w:p>
        </w:tc>
      </w:tr>
      <w:tr w:rsidR="00985EEE" w:rsidRPr="00E60F89" w:rsidTr="00E60F89">
        <w:trPr>
          <w:jc w:val="center"/>
        </w:trPr>
        <w:tc>
          <w:tcPr>
            <w:tcW w:w="1129"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6</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850"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680"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1</w:t>
            </w:r>
          </w:p>
        </w:tc>
        <w:tc>
          <w:tcPr>
            <w:tcW w:w="850" w:type="dxa"/>
            <w:shd w:val="clear" w:color="auto" w:fill="auto"/>
          </w:tcPr>
          <w:p w:rsidR="00531B9A" w:rsidRPr="00E60F89" w:rsidRDefault="00531B9A" w:rsidP="00DA5E4B">
            <w:pPr>
              <w:spacing w:line="276" w:lineRule="auto"/>
              <w:jc w:val="center"/>
              <w:rPr>
                <w:bCs/>
                <w:color w:val="000000" w:themeColor="text1"/>
              </w:rPr>
            </w:pPr>
          </w:p>
        </w:tc>
        <w:tc>
          <w:tcPr>
            <w:tcW w:w="1021"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68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596" w:type="dxa"/>
            <w:shd w:val="clear" w:color="auto" w:fill="auto"/>
          </w:tcPr>
          <w:p w:rsidR="00531B9A" w:rsidRPr="00E60F89" w:rsidRDefault="00531B9A" w:rsidP="00DA5E4B">
            <w:pPr>
              <w:spacing w:line="276" w:lineRule="auto"/>
              <w:jc w:val="center"/>
              <w:rPr>
                <w:color w:val="000000" w:themeColor="text1"/>
              </w:rPr>
            </w:pPr>
          </w:p>
        </w:tc>
        <w:tc>
          <w:tcPr>
            <w:tcW w:w="851" w:type="dxa"/>
            <w:shd w:val="clear" w:color="auto" w:fill="auto"/>
          </w:tcPr>
          <w:p w:rsidR="00531B9A" w:rsidRPr="00E60F89" w:rsidRDefault="00531B9A" w:rsidP="00DA5E4B">
            <w:pPr>
              <w:spacing w:line="276" w:lineRule="auto"/>
              <w:jc w:val="both"/>
              <w:rPr>
                <w:bCs/>
                <w:color w:val="000000" w:themeColor="text1"/>
              </w:rPr>
            </w:pP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5</w:t>
            </w:r>
          </w:p>
        </w:tc>
      </w:tr>
      <w:tr w:rsidR="00985EEE" w:rsidRPr="00E60F89" w:rsidTr="00E60F89">
        <w:trPr>
          <w:jc w:val="center"/>
        </w:trPr>
        <w:tc>
          <w:tcPr>
            <w:tcW w:w="1129"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7</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680"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1</w:t>
            </w:r>
          </w:p>
        </w:tc>
        <w:tc>
          <w:tcPr>
            <w:tcW w:w="850" w:type="dxa"/>
            <w:shd w:val="clear" w:color="auto" w:fill="auto"/>
          </w:tcPr>
          <w:p w:rsidR="00531B9A" w:rsidRPr="00E60F89" w:rsidRDefault="00531B9A" w:rsidP="00DA5E4B">
            <w:pPr>
              <w:spacing w:line="276" w:lineRule="auto"/>
              <w:jc w:val="center"/>
              <w:rPr>
                <w:bCs/>
                <w:color w:val="000000" w:themeColor="text1"/>
              </w:rPr>
            </w:pPr>
          </w:p>
        </w:tc>
        <w:tc>
          <w:tcPr>
            <w:tcW w:w="1021"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68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596" w:type="dxa"/>
            <w:shd w:val="clear" w:color="auto" w:fill="auto"/>
          </w:tcPr>
          <w:p w:rsidR="00531B9A" w:rsidRPr="00E60F89" w:rsidRDefault="00531B9A" w:rsidP="00DA5E4B">
            <w:pPr>
              <w:spacing w:line="276" w:lineRule="auto"/>
              <w:jc w:val="center"/>
              <w:rPr>
                <w:color w:val="000000" w:themeColor="text1"/>
              </w:rPr>
            </w:pPr>
          </w:p>
        </w:tc>
        <w:tc>
          <w:tcPr>
            <w:tcW w:w="851" w:type="dxa"/>
            <w:shd w:val="clear" w:color="auto" w:fill="auto"/>
          </w:tcPr>
          <w:p w:rsidR="00531B9A" w:rsidRPr="00E60F89" w:rsidRDefault="00531B9A" w:rsidP="00DA5E4B">
            <w:pPr>
              <w:spacing w:line="276" w:lineRule="auto"/>
              <w:jc w:val="both"/>
              <w:rPr>
                <w:bCs/>
                <w:color w:val="000000" w:themeColor="text1"/>
              </w:rPr>
            </w:pP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5</w:t>
            </w:r>
          </w:p>
        </w:tc>
      </w:tr>
      <w:tr w:rsidR="00985EEE" w:rsidRPr="00E60F89" w:rsidTr="00E60F89">
        <w:trPr>
          <w:jc w:val="center"/>
        </w:trPr>
        <w:tc>
          <w:tcPr>
            <w:tcW w:w="1129"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8</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680"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1</w:t>
            </w:r>
          </w:p>
        </w:tc>
        <w:tc>
          <w:tcPr>
            <w:tcW w:w="850" w:type="dxa"/>
            <w:shd w:val="clear" w:color="auto" w:fill="auto"/>
          </w:tcPr>
          <w:p w:rsidR="00531B9A" w:rsidRPr="00E60F89" w:rsidRDefault="00531B9A" w:rsidP="00DA5E4B">
            <w:pPr>
              <w:spacing w:line="276" w:lineRule="auto"/>
              <w:jc w:val="center"/>
              <w:rPr>
                <w:bCs/>
                <w:color w:val="000000" w:themeColor="text1"/>
              </w:rPr>
            </w:pPr>
          </w:p>
        </w:tc>
        <w:tc>
          <w:tcPr>
            <w:tcW w:w="1021"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68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596" w:type="dxa"/>
            <w:shd w:val="clear" w:color="auto" w:fill="auto"/>
          </w:tcPr>
          <w:p w:rsidR="00531B9A" w:rsidRPr="00E60F89" w:rsidRDefault="00531B9A" w:rsidP="00DA5E4B">
            <w:pPr>
              <w:spacing w:line="276" w:lineRule="auto"/>
              <w:jc w:val="center"/>
              <w:rPr>
                <w:color w:val="000000" w:themeColor="text1"/>
              </w:rPr>
            </w:pPr>
          </w:p>
        </w:tc>
        <w:tc>
          <w:tcPr>
            <w:tcW w:w="851" w:type="dxa"/>
            <w:shd w:val="clear" w:color="auto" w:fill="auto"/>
          </w:tcPr>
          <w:p w:rsidR="00531B9A" w:rsidRPr="00E60F89" w:rsidRDefault="00531B9A" w:rsidP="00DA5E4B">
            <w:pPr>
              <w:spacing w:line="276" w:lineRule="auto"/>
              <w:jc w:val="both"/>
              <w:rPr>
                <w:bCs/>
                <w:color w:val="000000" w:themeColor="text1"/>
              </w:rPr>
            </w:pP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5</w:t>
            </w:r>
          </w:p>
        </w:tc>
      </w:tr>
      <w:tr w:rsidR="00985EEE" w:rsidRPr="00E60F89" w:rsidTr="00E60F89">
        <w:trPr>
          <w:jc w:val="center"/>
        </w:trPr>
        <w:tc>
          <w:tcPr>
            <w:tcW w:w="1129"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9</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bCs/>
                <w:color w:val="000000" w:themeColor="text1"/>
              </w:rPr>
            </w:pPr>
          </w:p>
        </w:tc>
        <w:tc>
          <w:tcPr>
            <w:tcW w:w="680" w:type="dxa"/>
            <w:shd w:val="clear" w:color="auto" w:fill="auto"/>
          </w:tcPr>
          <w:p w:rsidR="00531B9A" w:rsidRPr="00E60F89" w:rsidRDefault="00531B9A" w:rsidP="00DA5E4B">
            <w:pPr>
              <w:spacing w:line="276" w:lineRule="auto"/>
              <w:jc w:val="center"/>
              <w:rPr>
                <w:bCs/>
                <w:color w:val="000000" w:themeColor="text1"/>
              </w:rPr>
            </w:pPr>
            <w:r w:rsidRPr="00E60F89">
              <w:rPr>
                <w:bCs/>
                <w:color w:val="000000" w:themeColor="text1"/>
              </w:rPr>
              <w:t>1</w:t>
            </w:r>
          </w:p>
        </w:tc>
        <w:tc>
          <w:tcPr>
            <w:tcW w:w="850" w:type="dxa"/>
            <w:shd w:val="clear" w:color="auto" w:fill="auto"/>
          </w:tcPr>
          <w:p w:rsidR="00531B9A" w:rsidRPr="00E60F89" w:rsidRDefault="00531B9A" w:rsidP="00DA5E4B">
            <w:pPr>
              <w:spacing w:line="276" w:lineRule="auto"/>
              <w:jc w:val="center"/>
              <w:rPr>
                <w:bCs/>
                <w:color w:val="000000" w:themeColor="text1"/>
              </w:rPr>
            </w:pPr>
          </w:p>
        </w:tc>
        <w:tc>
          <w:tcPr>
            <w:tcW w:w="1021"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68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596" w:type="dxa"/>
            <w:shd w:val="clear" w:color="auto" w:fill="auto"/>
          </w:tcPr>
          <w:p w:rsidR="00531B9A" w:rsidRPr="00E60F89" w:rsidRDefault="00531B9A" w:rsidP="00DA5E4B">
            <w:pPr>
              <w:spacing w:line="276" w:lineRule="auto"/>
              <w:jc w:val="center"/>
              <w:rPr>
                <w:color w:val="000000" w:themeColor="text1"/>
              </w:rPr>
            </w:pPr>
          </w:p>
        </w:tc>
        <w:tc>
          <w:tcPr>
            <w:tcW w:w="851" w:type="dxa"/>
            <w:shd w:val="clear" w:color="auto" w:fill="auto"/>
          </w:tcPr>
          <w:p w:rsidR="00531B9A" w:rsidRPr="00E60F89" w:rsidRDefault="00531B9A" w:rsidP="00DA5E4B">
            <w:pPr>
              <w:spacing w:line="276" w:lineRule="auto"/>
              <w:jc w:val="both"/>
              <w:rPr>
                <w:bCs/>
                <w:color w:val="000000" w:themeColor="text1"/>
              </w:rPr>
            </w:pPr>
          </w:p>
        </w:tc>
        <w:tc>
          <w:tcPr>
            <w:tcW w:w="850"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1</w:t>
            </w:r>
          </w:p>
        </w:tc>
        <w:tc>
          <w:tcPr>
            <w:tcW w:w="851" w:type="dxa"/>
            <w:shd w:val="clear" w:color="auto" w:fill="auto"/>
          </w:tcPr>
          <w:p w:rsidR="00531B9A" w:rsidRPr="00E60F89" w:rsidRDefault="00531B9A" w:rsidP="00DA5E4B">
            <w:pPr>
              <w:spacing w:line="276" w:lineRule="auto"/>
              <w:jc w:val="center"/>
              <w:rPr>
                <w:color w:val="000000" w:themeColor="text1"/>
              </w:rPr>
            </w:pPr>
            <w:r w:rsidRPr="00E60F89">
              <w:rPr>
                <w:bCs/>
                <w:color w:val="000000" w:themeColor="text1"/>
              </w:rPr>
              <w:t>5</w:t>
            </w:r>
          </w:p>
        </w:tc>
      </w:tr>
    </w:tbl>
    <w:p w:rsidR="00531B9A" w:rsidRDefault="00531B9A" w:rsidP="00DA5E4B">
      <w:pPr>
        <w:numPr>
          <w:ilvl w:val="0"/>
          <w:numId w:val="43"/>
        </w:numPr>
        <w:spacing w:line="276" w:lineRule="auto"/>
        <w:ind w:left="284" w:hanging="284"/>
        <w:jc w:val="both"/>
        <w:rPr>
          <w:bCs/>
        </w:rPr>
      </w:pPr>
      <w:r>
        <w:rPr>
          <w:bCs/>
        </w:rPr>
        <w:t>Hình thức kiểm tra:</w:t>
      </w:r>
    </w:p>
    <w:p w:rsidR="00531B9A" w:rsidRDefault="00531B9A" w:rsidP="00DA5E4B">
      <w:pPr>
        <w:numPr>
          <w:ilvl w:val="0"/>
          <w:numId w:val="44"/>
        </w:numPr>
        <w:spacing w:line="276" w:lineRule="auto"/>
        <w:ind w:left="284" w:hanging="284"/>
        <w:jc w:val="both"/>
        <w:rPr>
          <w:bCs/>
        </w:rPr>
      </w:pPr>
      <w:r w:rsidRPr="004A3A21">
        <w:rPr>
          <w:b/>
          <w:bCs/>
        </w:rPr>
        <w:t>Kiểm tra thường xuyên</w:t>
      </w:r>
      <w:r>
        <w:rPr>
          <w:bCs/>
        </w:rPr>
        <w:t xml:space="preserve"> (M, 15') gồm các hình thức sau:</w:t>
      </w:r>
    </w:p>
    <w:p w:rsidR="00531B9A" w:rsidRDefault="00531B9A" w:rsidP="00DA5E4B">
      <w:pPr>
        <w:spacing w:line="276" w:lineRule="auto"/>
        <w:ind w:left="284" w:hanging="284"/>
        <w:jc w:val="both"/>
        <w:rPr>
          <w:bCs/>
        </w:rPr>
      </w:pPr>
      <w:r>
        <w:rPr>
          <w:bCs/>
        </w:rPr>
        <w:t>- Kiểm tra vấn đáp 1 - 3 câu hỏi bài học của tiết học trước.</w:t>
      </w:r>
    </w:p>
    <w:p w:rsidR="00531B9A" w:rsidRDefault="00531B9A" w:rsidP="00DA5E4B">
      <w:pPr>
        <w:spacing w:line="276" w:lineRule="auto"/>
        <w:ind w:left="284" w:hanging="284"/>
        <w:jc w:val="both"/>
        <w:rPr>
          <w:bCs/>
        </w:rPr>
      </w:pPr>
      <w:r>
        <w:rPr>
          <w:bCs/>
        </w:rPr>
        <w:t>- Kiểm tra tập ghi chép của học sinh.</w:t>
      </w:r>
    </w:p>
    <w:p w:rsidR="00531B9A" w:rsidRDefault="00531B9A" w:rsidP="00DA5E4B">
      <w:pPr>
        <w:spacing w:line="276" w:lineRule="auto"/>
        <w:ind w:left="284" w:hanging="284"/>
        <w:jc w:val="both"/>
        <w:rPr>
          <w:bCs/>
        </w:rPr>
      </w:pPr>
      <w:r>
        <w:rPr>
          <w:bCs/>
        </w:rPr>
        <w:lastRenderedPageBreak/>
        <w:t>- Kết quả bài thực hành.</w:t>
      </w:r>
    </w:p>
    <w:p w:rsidR="00531B9A" w:rsidRDefault="00531B9A" w:rsidP="00DA5E4B">
      <w:pPr>
        <w:spacing w:line="276" w:lineRule="auto"/>
        <w:ind w:left="284" w:hanging="284"/>
        <w:jc w:val="both"/>
        <w:rPr>
          <w:bCs/>
        </w:rPr>
      </w:pPr>
      <w:r>
        <w:rPr>
          <w:bCs/>
        </w:rPr>
        <w:t>- Kiểm tra viết theo nội dung báo trước 1 - 2 tuần.</w:t>
      </w:r>
    </w:p>
    <w:p w:rsidR="00531B9A" w:rsidRDefault="00531B9A" w:rsidP="00DA5E4B">
      <w:pPr>
        <w:spacing w:line="276" w:lineRule="auto"/>
        <w:ind w:left="284" w:hanging="284"/>
        <w:jc w:val="both"/>
        <w:rPr>
          <w:bCs/>
        </w:rPr>
      </w:pPr>
      <w:r>
        <w:rPr>
          <w:bCs/>
        </w:rPr>
        <w:t>- Kiểm tra vấn đáp hoặc viết theo trọng tâm ôn thi.</w:t>
      </w:r>
    </w:p>
    <w:p w:rsidR="00531B9A" w:rsidRDefault="00531B9A" w:rsidP="00DA5E4B">
      <w:pPr>
        <w:spacing w:line="276" w:lineRule="auto"/>
        <w:ind w:left="284" w:hanging="284"/>
        <w:jc w:val="both"/>
        <w:rPr>
          <w:bCs/>
        </w:rPr>
      </w:pPr>
      <w:r>
        <w:rPr>
          <w:bCs/>
        </w:rPr>
        <w:t>- Có áp dụng điểm cộng như chuẩn bị bài, trả lời câu hỏi khó…</w:t>
      </w:r>
    </w:p>
    <w:p w:rsidR="00531B9A" w:rsidRDefault="00531B9A" w:rsidP="00DA5E4B">
      <w:pPr>
        <w:spacing w:line="276" w:lineRule="auto"/>
        <w:ind w:left="284" w:hanging="284"/>
        <w:jc w:val="both"/>
        <w:rPr>
          <w:bCs/>
        </w:rPr>
      </w:pPr>
      <w:r>
        <w:rPr>
          <w:bCs/>
        </w:rPr>
        <w:t>- Nếu thực hiện nhiều bài kiểm tra thì kết quả cột báo điểm các đợt là trung bình của các bài kiểm tra.</w:t>
      </w:r>
    </w:p>
    <w:p w:rsidR="00531B9A" w:rsidRPr="004A3A21" w:rsidRDefault="00531B9A" w:rsidP="00DA5E4B">
      <w:pPr>
        <w:numPr>
          <w:ilvl w:val="0"/>
          <w:numId w:val="44"/>
        </w:numPr>
        <w:spacing w:line="276" w:lineRule="auto"/>
        <w:ind w:left="284" w:hanging="284"/>
        <w:jc w:val="both"/>
        <w:rPr>
          <w:b/>
          <w:bCs/>
        </w:rPr>
      </w:pPr>
      <w:r w:rsidRPr="004A3A21">
        <w:rPr>
          <w:b/>
          <w:bCs/>
        </w:rPr>
        <w:t>Kiểm tra giữa kỳ (HS2):</w:t>
      </w:r>
    </w:p>
    <w:p w:rsidR="00531B9A" w:rsidRDefault="00531B9A" w:rsidP="00DA5E4B">
      <w:pPr>
        <w:spacing w:line="276" w:lineRule="auto"/>
        <w:ind w:left="284" w:hanging="284"/>
        <w:jc w:val="both"/>
        <w:rPr>
          <w:bCs/>
        </w:rPr>
      </w:pPr>
      <w:r>
        <w:rPr>
          <w:bCs/>
        </w:rPr>
        <w:t>- Tự luận.</w:t>
      </w:r>
    </w:p>
    <w:p w:rsidR="00531B9A" w:rsidRDefault="00531B9A" w:rsidP="00DA5E4B">
      <w:pPr>
        <w:spacing w:line="276" w:lineRule="auto"/>
        <w:ind w:left="284" w:hanging="284"/>
        <w:jc w:val="both"/>
        <w:rPr>
          <w:bCs/>
        </w:rPr>
      </w:pPr>
      <w:r>
        <w:rPr>
          <w:bCs/>
        </w:rPr>
        <w:t>- Báo trước thời gian kiểm tra 1 - 2 tuần.</w:t>
      </w:r>
    </w:p>
    <w:p w:rsidR="00531B9A" w:rsidRDefault="00531B9A" w:rsidP="00DA5E4B">
      <w:pPr>
        <w:spacing w:line="276" w:lineRule="auto"/>
        <w:ind w:left="284" w:hanging="284"/>
        <w:jc w:val="both"/>
        <w:rPr>
          <w:bCs/>
        </w:rPr>
      </w:pPr>
      <w:r>
        <w:rPr>
          <w:bCs/>
        </w:rPr>
        <w:t>- Theo nội dung thống nhất trong nhóm theo khối.</w:t>
      </w:r>
    </w:p>
    <w:p w:rsidR="00531B9A" w:rsidRDefault="00531B9A" w:rsidP="00DA5E4B">
      <w:pPr>
        <w:spacing w:line="276" w:lineRule="auto"/>
        <w:ind w:left="284" w:hanging="284"/>
        <w:jc w:val="both"/>
        <w:rPr>
          <w:bCs/>
        </w:rPr>
      </w:pPr>
      <w:r>
        <w:rPr>
          <w:bCs/>
        </w:rPr>
        <w:t>- Có ma trận đề theo các mức độ Biết, Hiểu, Vận dụng.</w:t>
      </w:r>
    </w:p>
    <w:p w:rsidR="00531B9A" w:rsidRPr="006721D6" w:rsidRDefault="00531B9A" w:rsidP="00DA5E4B">
      <w:pPr>
        <w:numPr>
          <w:ilvl w:val="0"/>
          <w:numId w:val="44"/>
        </w:numPr>
        <w:spacing w:line="276" w:lineRule="auto"/>
        <w:ind w:left="284" w:hanging="284"/>
        <w:jc w:val="both"/>
        <w:rPr>
          <w:b/>
          <w:bCs/>
        </w:rPr>
      </w:pPr>
      <w:r w:rsidRPr="006721D6">
        <w:rPr>
          <w:b/>
          <w:bCs/>
        </w:rPr>
        <w:t>Kiểm tra cuối kỳ (HS3):</w:t>
      </w:r>
    </w:p>
    <w:p w:rsidR="00531B9A" w:rsidRDefault="00531B9A" w:rsidP="00DA5E4B">
      <w:pPr>
        <w:spacing w:line="276" w:lineRule="auto"/>
        <w:ind w:left="284" w:hanging="284"/>
        <w:jc w:val="both"/>
        <w:rPr>
          <w:bCs/>
        </w:rPr>
      </w:pPr>
      <w:r>
        <w:rPr>
          <w:bCs/>
        </w:rPr>
        <w:t>- Tự luận và thực hành trên máy tính.</w:t>
      </w:r>
    </w:p>
    <w:p w:rsidR="000F5FED" w:rsidRDefault="00531B9A" w:rsidP="00DA5E4B">
      <w:pPr>
        <w:spacing w:line="276" w:lineRule="auto"/>
        <w:ind w:left="284" w:hanging="284"/>
        <w:jc w:val="both"/>
        <w:rPr>
          <w:i/>
          <w:iCs/>
          <w:sz w:val="26"/>
          <w:szCs w:val="26"/>
        </w:rPr>
      </w:pPr>
      <w:r>
        <w:rPr>
          <w:bCs/>
        </w:rPr>
        <w:t>- Theo nội dung thống nhất của Quận.</w:t>
      </w:r>
      <w:r w:rsidR="006E7D4F">
        <w:rPr>
          <w:i/>
          <w:iCs/>
          <w:sz w:val="26"/>
          <w:szCs w:val="26"/>
        </w:rPr>
        <w:t xml:space="preserve">     </w:t>
      </w:r>
    </w:p>
    <w:p w:rsidR="00985EEE" w:rsidRPr="00985EEE" w:rsidRDefault="00985EEE" w:rsidP="00DA5E4B">
      <w:pPr>
        <w:spacing w:line="276" w:lineRule="auto"/>
        <w:jc w:val="both"/>
        <w:rPr>
          <w:iCs/>
          <w:sz w:val="26"/>
          <w:szCs w:val="26"/>
        </w:rPr>
      </w:pPr>
    </w:p>
    <w:tbl>
      <w:tblPr>
        <w:tblpPr w:leftFromText="180" w:rightFromText="180" w:vertAnchor="text" w:horzAnchor="margin" w:tblpY="-89"/>
        <w:tblW w:w="9323" w:type="dxa"/>
        <w:tblLook w:val="01E0" w:firstRow="1" w:lastRow="1" w:firstColumn="1" w:lastColumn="1" w:noHBand="0" w:noVBand="0"/>
      </w:tblPr>
      <w:tblGrid>
        <w:gridCol w:w="3686"/>
        <w:gridCol w:w="5637"/>
      </w:tblGrid>
      <w:tr w:rsidR="00915B75" w:rsidTr="00300110">
        <w:tc>
          <w:tcPr>
            <w:tcW w:w="3686" w:type="dxa"/>
          </w:tcPr>
          <w:p w:rsidR="00915B75" w:rsidRDefault="00915B75" w:rsidP="00915B75">
            <w:pPr>
              <w:tabs>
                <w:tab w:val="left" w:pos="142"/>
              </w:tabs>
              <w:jc w:val="center"/>
              <w:rPr>
                <w:b/>
                <w:bCs/>
              </w:rPr>
            </w:pPr>
          </w:p>
          <w:p w:rsidR="00915B75" w:rsidRDefault="00915B75" w:rsidP="00915B75">
            <w:pPr>
              <w:tabs>
                <w:tab w:val="left" w:pos="142"/>
              </w:tabs>
              <w:jc w:val="center"/>
              <w:rPr>
                <w:b/>
                <w:bCs/>
              </w:rPr>
            </w:pPr>
            <w:r>
              <w:rPr>
                <w:b/>
                <w:bCs/>
              </w:rPr>
              <w:t xml:space="preserve">DUYỆT </w:t>
            </w:r>
          </w:p>
          <w:p w:rsidR="00915B75" w:rsidRDefault="00915B75" w:rsidP="00915B75">
            <w:pPr>
              <w:tabs>
                <w:tab w:val="left" w:pos="142"/>
              </w:tabs>
              <w:jc w:val="center"/>
              <w:rPr>
                <w:b/>
                <w:bCs/>
              </w:rPr>
            </w:pPr>
            <w:r>
              <w:rPr>
                <w:b/>
                <w:bCs/>
              </w:rPr>
              <w:t>HIỆU TRƯỞNG</w:t>
            </w:r>
            <w:bookmarkStart w:id="0" w:name="_GoBack"/>
            <w:bookmarkEnd w:id="0"/>
          </w:p>
          <w:p w:rsidR="00915B75" w:rsidRDefault="00915B75" w:rsidP="00915B75">
            <w:pPr>
              <w:tabs>
                <w:tab w:val="left" w:pos="142"/>
              </w:tabs>
              <w:jc w:val="center"/>
              <w:rPr>
                <w:b/>
              </w:rPr>
            </w:pPr>
            <w:r>
              <w:rPr>
                <w:i/>
              </w:rPr>
              <w:t>(Ký, ghi họ tên và đóng dấu)</w:t>
            </w:r>
          </w:p>
          <w:p w:rsidR="00915B75" w:rsidRDefault="00915B75" w:rsidP="00915B75">
            <w:pPr>
              <w:pStyle w:val="BodyTextIndent"/>
              <w:tabs>
                <w:tab w:val="left" w:pos="142"/>
              </w:tabs>
              <w:spacing w:after="0"/>
              <w:rPr>
                <w:sz w:val="28"/>
                <w:szCs w:val="28"/>
              </w:rPr>
            </w:pPr>
            <w:r>
              <w:rPr>
                <w:sz w:val="28"/>
                <w:szCs w:val="28"/>
              </w:rPr>
              <w:t> </w:t>
            </w:r>
          </w:p>
          <w:p w:rsidR="00915B75" w:rsidRDefault="00915B75" w:rsidP="00915B75">
            <w:pPr>
              <w:pStyle w:val="BodyTextIndent"/>
              <w:tabs>
                <w:tab w:val="left" w:pos="142"/>
              </w:tabs>
              <w:spacing w:after="0"/>
              <w:rPr>
                <w:sz w:val="28"/>
                <w:szCs w:val="28"/>
              </w:rPr>
            </w:pPr>
          </w:p>
          <w:p w:rsidR="00915B75" w:rsidRDefault="00915B75" w:rsidP="00915B75">
            <w:pPr>
              <w:pStyle w:val="BodyTextIndent"/>
              <w:tabs>
                <w:tab w:val="left" w:pos="142"/>
              </w:tabs>
              <w:spacing w:after="0"/>
              <w:rPr>
                <w:sz w:val="28"/>
                <w:szCs w:val="28"/>
              </w:rPr>
            </w:pPr>
          </w:p>
          <w:p w:rsidR="00915B75" w:rsidRDefault="00915B75" w:rsidP="00915B75">
            <w:pPr>
              <w:pStyle w:val="BodyTextIndent"/>
              <w:tabs>
                <w:tab w:val="left" w:pos="142"/>
              </w:tabs>
              <w:spacing w:after="0"/>
              <w:rPr>
                <w:sz w:val="28"/>
                <w:szCs w:val="28"/>
              </w:rPr>
            </w:pPr>
          </w:p>
          <w:p w:rsidR="00915B75" w:rsidRDefault="00915B75" w:rsidP="00915B75">
            <w:pPr>
              <w:pStyle w:val="BodyTextIndent"/>
              <w:tabs>
                <w:tab w:val="left" w:pos="142"/>
              </w:tabs>
              <w:spacing w:after="0"/>
              <w:jc w:val="center"/>
              <w:rPr>
                <w:b/>
                <w:sz w:val="28"/>
                <w:szCs w:val="28"/>
              </w:rPr>
            </w:pPr>
            <w:r>
              <w:rPr>
                <w:b/>
                <w:sz w:val="28"/>
                <w:szCs w:val="28"/>
              </w:rPr>
              <w:t>Lý Ái Trân</w:t>
            </w:r>
          </w:p>
        </w:tc>
        <w:tc>
          <w:tcPr>
            <w:tcW w:w="5637" w:type="dxa"/>
          </w:tcPr>
          <w:p w:rsidR="00915B75" w:rsidRDefault="00915B75" w:rsidP="00915B75">
            <w:pPr>
              <w:tabs>
                <w:tab w:val="left" w:pos="142"/>
              </w:tabs>
              <w:rPr>
                <w:i/>
              </w:rPr>
            </w:pPr>
            <w:r>
              <w:rPr>
                <w:i/>
              </w:rPr>
              <w:t>TP. Hồ Chí Minh, ngày 15 tháng 9  năm 2020</w:t>
            </w:r>
          </w:p>
          <w:p w:rsidR="00915B75" w:rsidRDefault="00915B75" w:rsidP="00915B75">
            <w:pPr>
              <w:tabs>
                <w:tab w:val="left" w:pos="142"/>
              </w:tabs>
              <w:jc w:val="center"/>
            </w:pPr>
            <w:r>
              <w:rPr>
                <w:b/>
              </w:rPr>
              <w:t>TỔ/NHÓM TRƯỞNG CHUYÊN MÔN</w:t>
            </w:r>
          </w:p>
          <w:p w:rsidR="00915B75" w:rsidRDefault="00915B75" w:rsidP="00915B75">
            <w:pPr>
              <w:tabs>
                <w:tab w:val="left" w:pos="142"/>
              </w:tabs>
              <w:jc w:val="center"/>
              <w:rPr>
                <w:i/>
              </w:rPr>
            </w:pPr>
            <w:r>
              <w:rPr>
                <w:i/>
              </w:rPr>
              <w:t>(Ký và ghi họ tên)</w:t>
            </w:r>
          </w:p>
          <w:p w:rsidR="00915B75" w:rsidRDefault="00915B75" w:rsidP="00915B75">
            <w:pPr>
              <w:tabs>
                <w:tab w:val="left" w:pos="142"/>
              </w:tabs>
              <w:jc w:val="center"/>
              <w:rPr>
                <w:i/>
              </w:rPr>
            </w:pPr>
          </w:p>
          <w:p w:rsidR="00915B75" w:rsidRDefault="00915B75" w:rsidP="00915B75">
            <w:pPr>
              <w:tabs>
                <w:tab w:val="left" w:pos="142"/>
              </w:tabs>
              <w:rPr>
                <w:i/>
              </w:rPr>
            </w:pPr>
          </w:p>
          <w:p w:rsidR="00915B75" w:rsidRDefault="00915B75" w:rsidP="00915B75">
            <w:pPr>
              <w:tabs>
                <w:tab w:val="left" w:pos="142"/>
              </w:tabs>
              <w:rPr>
                <w:i/>
              </w:rPr>
            </w:pPr>
          </w:p>
          <w:p w:rsidR="00915B75" w:rsidRDefault="00915B75" w:rsidP="00915B75">
            <w:pPr>
              <w:tabs>
                <w:tab w:val="left" w:pos="142"/>
              </w:tabs>
              <w:rPr>
                <w:i/>
              </w:rPr>
            </w:pPr>
          </w:p>
          <w:p w:rsidR="00915B75" w:rsidRDefault="00915B75" w:rsidP="00915B75">
            <w:pPr>
              <w:tabs>
                <w:tab w:val="left" w:pos="142"/>
              </w:tabs>
              <w:jc w:val="center"/>
              <w:rPr>
                <w:b/>
              </w:rPr>
            </w:pPr>
          </w:p>
          <w:p w:rsidR="00915B75" w:rsidRDefault="00915B75" w:rsidP="00915B75">
            <w:pPr>
              <w:tabs>
                <w:tab w:val="left" w:pos="142"/>
              </w:tabs>
              <w:jc w:val="center"/>
            </w:pPr>
            <w:r>
              <w:rPr>
                <w:b/>
              </w:rPr>
              <w:t>Trần Viết Huy</w:t>
            </w:r>
          </w:p>
        </w:tc>
      </w:tr>
    </w:tbl>
    <w:p w:rsidR="00985EEE" w:rsidRDefault="00985EEE" w:rsidP="00DA5E4B">
      <w:pPr>
        <w:spacing w:line="276" w:lineRule="auto"/>
        <w:jc w:val="both"/>
        <w:rPr>
          <w:i/>
          <w:iCs/>
          <w:sz w:val="26"/>
          <w:szCs w:val="26"/>
        </w:rPr>
      </w:pPr>
    </w:p>
    <w:p w:rsidR="000F5FED" w:rsidRDefault="000F5FED" w:rsidP="00DA5E4B">
      <w:pPr>
        <w:spacing w:line="276" w:lineRule="auto"/>
        <w:rPr>
          <w:i/>
          <w:iCs/>
          <w:sz w:val="26"/>
          <w:szCs w:val="26"/>
        </w:rPr>
      </w:pPr>
      <w:r>
        <w:rPr>
          <w:i/>
          <w:iCs/>
          <w:sz w:val="26"/>
          <w:szCs w:val="26"/>
        </w:rPr>
        <w:br w:type="page"/>
      </w:r>
    </w:p>
    <w:sectPr w:rsidR="000F5FED" w:rsidSect="00944D1D">
      <w:footerReference w:type="even" r:id="rId10"/>
      <w:footerReference w:type="default" r:id="rId11"/>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A4" w:rsidRDefault="00484CA4">
      <w:r>
        <w:separator/>
      </w:r>
    </w:p>
  </w:endnote>
  <w:endnote w:type="continuationSeparator" w:id="0">
    <w:p w:rsidR="00484CA4" w:rsidRDefault="0048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75" w:rsidRDefault="00960475" w:rsidP="000224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475" w:rsidRDefault="00960475" w:rsidP="000224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75" w:rsidRDefault="00960475" w:rsidP="000224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110">
      <w:rPr>
        <w:rStyle w:val="PageNumber"/>
        <w:noProof/>
      </w:rPr>
      <w:t>17</w:t>
    </w:r>
    <w:r>
      <w:rPr>
        <w:rStyle w:val="PageNumber"/>
      </w:rPr>
      <w:fldChar w:fldCharType="end"/>
    </w:r>
  </w:p>
  <w:p w:rsidR="00960475" w:rsidRDefault="00960475" w:rsidP="000224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A4" w:rsidRDefault="00484CA4">
      <w:r>
        <w:separator/>
      </w:r>
    </w:p>
  </w:footnote>
  <w:footnote w:type="continuationSeparator" w:id="0">
    <w:p w:rsidR="00484CA4" w:rsidRDefault="00484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DBA9F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B453C"/>
    <w:multiLevelType w:val="multilevel"/>
    <w:tmpl w:val="BCBE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96634"/>
    <w:multiLevelType w:val="hybridMultilevel"/>
    <w:tmpl w:val="8C0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E4EC4"/>
    <w:multiLevelType w:val="multilevel"/>
    <w:tmpl w:val="030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E7C71"/>
    <w:multiLevelType w:val="multilevel"/>
    <w:tmpl w:val="C20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42FA7"/>
    <w:multiLevelType w:val="hybridMultilevel"/>
    <w:tmpl w:val="6DC8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D541D"/>
    <w:multiLevelType w:val="multilevel"/>
    <w:tmpl w:val="658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41A7D"/>
    <w:multiLevelType w:val="multilevel"/>
    <w:tmpl w:val="DD3C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F5F90"/>
    <w:multiLevelType w:val="hybridMultilevel"/>
    <w:tmpl w:val="3222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F0511"/>
    <w:multiLevelType w:val="hybridMultilevel"/>
    <w:tmpl w:val="6CEC1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E23E6"/>
    <w:multiLevelType w:val="multilevel"/>
    <w:tmpl w:val="ABD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63D34"/>
    <w:multiLevelType w:val="multilevel"/>
    <w:tmpl w:val="84F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3120D"/>
    <w:multiLevelType w:val="multilevel"/>
    <w:tmpl w:val="63A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A0509"/>
    <w:multiLevelType w:val="hybridMultilevel"/>
    <w:tmpl w:val="3E2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D6714"/>
    <w:multiLevelType w:val="hybridMultilevel"/>
    <w:tmpl w:val="815E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02A16"/>
    <w:multiLevelType w:val="hybridMultilevel"/>
    <w:tmpl w:val="81F4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E21B3C"/>
    <w:multiLevelType w:val="hybridMultilevel"/>
    <w:tmpl w:val="8E48D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6416E"/>
    <w:multiLevelType w:val="hybridMultilevel"/>
    <w:tmpl w:val="BA5AB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A3A3E"/>
    <w:multiLevelType w:val="multilevel"/>
    <w:tmpl w:val="4C44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9402C0"/>
    <w:multiLevelType w:val="hybridMultilevel"/>
    <w:tmpl w:val="ECCE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B58BD"/>
    <w:multiLevelType w:val="multilevel"/>
    <w:tmpl w:val="23BC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0D63C0"/>
    <w:multiLevelType w:val="hybridMultilevel"/>
    <w:tmpl w:val="17A0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D3397"/>
    <w:multiLevelType w:val="hybridMultilevel"/>
    <w:tmpl w:val="7222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12BE5"/>
    <w:multiLevelType w:val="multilevel"/>
    <w:tmpl w:val="699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176A2"/>
    <w:multiLevelType w:val="multilevel"/>
    <w:tmpl w:val="D106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95A62"/>
    <w:multiLevelType w:val="hybridMultilevel"/>
    <w:tmpl w:val="967A2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30548"/>
    <w:multiLevelType w:val="multilevel"/>
    <w:tmpl w:val="BB961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13187"/>
    <w:multiLevelType w:val="hybridMultilevel"/>
    <w:tmpl w:val="F6E430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C0B07"/>
    <w:multiLevelType w:val="multilevel"/>
    <w:tmpl w:val="668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2B4786"/>
    <w:multiLevelType w:val="hybridMultilevel"/>
    <w:tmpl w:val="90E0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376AE"/>
    <w:multiLevelType w:val="multilevel"/>
    <w:tmpl w:val="6D12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5F4B4F"/>
    <w:multiLevelType w:val="hybridMultilevel"/>
    <w:tmpl w:val="ECE4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F06AB2"/>
    <w:multiLevelType w:val="hybridMultilevel"/>
    <w:tmpl w:val="824A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360C2A"/>
    <w:multiLevelType w:val="hybridMultilevel"/>
    <w:tmpl w:val="F800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EA5308"/>
    <w:multiLevelType w:val="hybridMultilevel"/>
    <w:tmpl w:val="C438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D20BD"/>
    <w:multiLevelType w:val="hybridMultilevel"/>
    <w:tmpl w:val="FD1A6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4771A0"/>
    <w:multiLevelType w:val="hybridMultilevel"/>
    <w:tmpl w:val="4ADE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B263AD"/>
    <w:multiLevelType w:val="multilevel"/>
    <w:tmpl w:val="47BA0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716B1"/>
    <w:multiLevelType w:val="hybridMultilevel"/>
    <w:tmpl w:val="0A70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EF7DEB"/>
    <w:multiLevelType w:val="hybridMultilevel"/>
    <w:tmpl w:val="23E6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766DB"/>
    <w:multiLevelType w:val="multilevel"/>
    <w:tmpl w:val="4AF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390BF0"/>
    <w:multiLevelType w:val="multilevel"/>
    <w:tmpl w:val="22D6BE6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D90EB4"/>
    <w:multiLevelType w:val="hybridMultilevel"/>
    <w:tmpl w:val="01D6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18"/>
  </w:num>
  <w:num w:numId="4">
    <w:abstractNumId w:val="6"/>
  </w:num>
  <w:num w:numId="5">
    <w:abstractNumId w:val="20"/>
  </w:num>
  <w:num w:numId="6">
    <w:abstractNumId w:val="11"/>
  </w:num>
  <w:num w:numId="7">
    <w:abstractNumId w:val="26"/>
  </w:num>
  <w:num w:numId="8">
    <w:abstractNumId w:val="26"/>
    <w:lvlOverride w:ilvl="1">
      <w:lvl w:ilvl="1">
        <w:numFmt w:val="bullet"/>
        <w:lvlText w:val=""/>
        <w:lvlJc w:val="left"/>
        <w:pPr>
          <w:tabs>
            <w:tab w:val="num" w:pos="1440"/>
          </w:tabs>
          <w:ind w:left="1440" w:hanging="360"/>
        </w:pPr>
        <w:rPr>
          <w:rFonts w:ascii="Symbol" w:hAnsi="Symbol" w:hint="default"/>
          <w:sz w:val="20"/>
        </w:rPr>
      </w:lvl>
    </w:lvlOverride>
  </w:num>
  <w:num w:numId="9">
    <w:abstractNumId w:val="30"/>
  </w:num>
  <w:num w:numId="10">
    <w:abstractNumId w:val="10"/>
  </w:num>
  <w:num w:numId="11">
    <w:abstractNumId w:val="3"/>
  </w:num>
  <w:num w:numId="12">
    <w:abstractNumId w:val="12"/>
  </w:num>
  <w:num w:numId="13">
    <w:abstractNumId w:val="24"/>
  </w:num>
  <w:num w:numId="14">
    <w:abstractNumId w:val="4"/>
  </w:num>
  <w:num w:numId="15">
    <w:abstractNumId w:val="7"/>
  </w:num>
  <w:num w:numId="16">
    <w:abstractNumId w:val="37"/>
    <w:lvlOverride w:ilvl="1">
      <w:lvl w:ilvl="1">
        <w:numFmt w:val="bullet"/>
        <w:lvlText w:val=""/>
        <w:lvlJc w:val="left"/>
        <w:pPr>
          <w:tabs>
            <w:tab w:val="num" w:pos="1440"/>
          </w:tabs>
          <w:ind w:left="1440" w:hanging="360"/>
        </w:pPr>
        <w:rPr>
          <w:rFonts w:ascii="Symbol" w:hAnsi="Symbol" w:hint="default"/>
          <w:sz w:val="20"/>
        </w:rPr>
      </w:lvl>
    </w:lvlOverride>
  </w:num>
  <w:num w:numId="17">
    <w:abstractNumId w:val="23"/>
  </w:num>
  <w:num w:numId="18">
    <w:abstractNumId w:val="1"/>
  </w:num>
  <w:num w:numId="19">
    <w:abstractNumId w:val="28"/>
  </w:num>
  <w:num w:numId="20">
    <w:abstractNumId w:val="39"/>
  </w:num>
  <w:num w:numId="21">
    <w:abstractNumId w:val="35"/>
  </w:num>
  <w:num w:numId="22">
    <w:abstractNumId w:val="8"/>
  </w:num>
  <w:num w:numId="23">
    <w:abstractNumId w:val="29"/>
  </w:num>
  <w:num w:numId="24">
    <w:abstractNumId w:val="31"/>
  </w:num>
  <w:num w:numId="25">
    <w:abstractNumId w:val="2"/>
  </w:num>
  <w:num w:numId="26">
    <w:abstractNumId w:val="25"/>
  </w:num>
  <w:num w:numId="27">
    <w:abstractNumId w:val="15"/>
  </w:num>
  <w:num w:numId="28">
    <w:abstractNumId w:val="42"/>
  </w:num>
  <w:num w:numId="29">
    <w:abstractNumId w:val="33"/>
  </w:num>
  <w:num w:numId="30">
    <w:abstractNumId w:val="34"/>
  </w:num>
  <w:num w:numId="31">
    <w:abstractNumId w:val="21"/>
  </w:num>
  <w:num w:numId="32">
    <w:abstractNumId w:val="9"/>
  </w:num>
  <w:num w:numId="33">
    <w:abstractNumId w:val="32"/>
  </w:num>
  <w:num w:numId="34">
    <w:abstractNumId w:val="22"/>
  </w:num>
  <w:num w:numId="35">
    <w:abstractNumId w:val="38"/>
  </w:num>
  <w:num w:numId="36">
    <w:abstractNumId w:val="19"/>
  </w:num>
  <w:num w:numId="37">
    <w:abstractNumId w:val="14"/>
  </w:num>
  <w:num w:numId="38">
    <w:abstractNumId w:val="36"/>
  </w:num>
  <w:num w:numId="39">
    <w:abstractNumId w:val="5"/>
  </w:num>
  <w:num w:numId="40">
    <w:abstractNumId w:val="13"/>
  </w:num>
  <w:num w:numId="41">
    <w:abstractNumId w:val="0"/>
  </w:num>
  <w:num w:numId="42">
    <w:abstractNumId w:val="27"/>
  </w:num>
  <w:num w:numId="43">
    <w:abstractNumId w:val="17"/>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CD"/>
    <w:rsid w:val="00014465"/>
    <w:rsid w:val="00022490"/>
    <w:rsid w:val="00027A87"/>
    <w:rsid w:val="00083D6D"/>
    <w:rsid w:val="000D6921"/>
    <w:rsid w:val="000E4538"/>
    <w:rsid w:val="000E7691"/>
    <w:rsid w:val="000F5FED"/>
    <w:rsid w:val="00123B07"/>
    <w:rsid w:val="00132444"/>
    <w:rsid w:val="00136FAC"/>
    <w:rsid w:val="00157486"/>
    <w:rsid w:val="001934C3"/>
    <w:rsid w:val="001B46DB"/>
    <w:rsid w:val="001B7BFA"/>
    <w:rsid w:val="001D5654"/>
    <w:rsid w:val="00201527"/>
    <w:rsid w:val="00214597"/>
    <w:rsid w:val="0022143E"/>
    <w:rsid w:val="002608FD"/>
    <w:rsid w:val="00275398"/>
    <w:rsid w:val="002915C9"/>
    <w:rsid w:val="002B67F9"/>
    <w:rsid w:val="002D493C"/>
    <w:rsid w:val="002E4307"/>
    <w:rsid w:val="002F230C"/>
    <w:rsid w:val="00300110"/>
    <w:rsid w:val="00306779"/>
    <w:rsid w:val="003072A7"/>
    <w:rsid w:val="003204D8"/>
    <w:rsid w:val="00360684"/>
    <w:rsid w:val="00372D5D"/>
    <w:rsid w:val="0038346F"/>
    <w:rsid w:val="00383824"/>
    <w:rsid w:val="0039008D"/>
    <w:rsid w:val="003A0802"/>
    <w:rsid w:val="003A7F2A"/>
    <w:rsid w:val="003C3751"/>
    <w:rsid w:val="003F311A"/>
    <w:rsid w:val="00401E27"/>
    <w:rsid w:val="00456EB3"/>
    <w:rsid w:val="004762A3"/>
    <w:rsid w:val="00484CA4"/>
    <w:rsid w:val="00494D7C"/>
    <w:rsid w:val="004A1E77"/>
    <w:rsid w:val="004B7A2F"/>
    <w:rsid w:val="0050150B"/>
    <w:rsid w:val="00510D31"/>
    <w:rsid w:val="0052548B"/>
    <w:rsid w:val="00531B9A"/>
    <w:rsid w:val="0054153C"/>
    <w:rsid w:val="00553281"/>
    <w:rsid w:val="00562646"/>
    <w:rsid w:val="00563EBB"/>
    <w:rsid w:val="00586D3D"/>
    <w:rsid w:val="00587F75"/>
    <w:rsid w:val="00596A2B"/>
    <w:rsid w:val="005A1970"/>
    <w:rsid w:val="005B0AA5"/>
    <w:rsid w:val="005C3943"/>
    <w:rsid w:val="005C752F"/>
    <w:rsid w:val="005D3946"/>
    <w:rsid w:val="005D48DF"/>
    <w:rsid w:val="005E311C"/>
    <w:rsid w:val="005E5D0D"/>
    <w:rsid w:val="005F1D82"/>
    <w:rsid w:val="0061752B"/>
    <w:rsid w:val="00635A58"/>
    <w:rsid w:val="006577FB"/>
    <w:rsid w:val="00687E09"/>
    <w:rsid w:val="00697260"/>
    <w:rsid w:val="006A2DEC"/>
    <w:rsid w:val="006E7D4F"/>
    <w:rsid w:val="006F27F5"/>
    <w:rsid w:val="00707139"/>
    <w:rsid w:val="0071240F"/>
    <w:rsid w:val="00714990"/>
    <w:rsid w:val="0072375F"/>
    <w:rsid w:val="00730EA6"/>
    <w:rsid w:val="00742CF5"/>
    <w:rsid w:val="007460C2"/>
    <w:rsid w:val="007826EA"/>
    <w:rsid w:val="007B24B0"/>
    <w:rsid w:val="007C64AC"/>
    <w:rsid w:val="007D2D43"/>
    <w:rsid w:val="007E13A7"/>
    <w:rsid w:val="007E4C8B"/>
    <w:rsid w:val="00822BD3"/>
    <w:rsid w:val="00823137"/>
    <w:rsid w:val="00844DCC"/>
    <w:rsid w:val="00861A86"/>
    <w:rsid w:val="00890E2A"/>
    <w:rsid w:val="008B1846"/>
    <w:rsid w:val="008B1AB7"/>
    <w:rsid w:val="008B7FBD"/>
    <w:rsid w:val="008C54FB"/>
    <w:rsid w:val="008D44D1"/>
    <w:rsid w:val="008F0FA9"/>
    <w:rsid w:val="0090272D"/>
    <w:rsid w:val="00906BA8"/>
    <w:rsid w:val="00915B75"/>
    <w:rsid w:val="00932D1E"/>
    <w:rsid w:val="00944D1D"/>
    <w:rsid w:val="00947F13"/>
    <w:rsid w:val="00960475"/>
    <w:rsid w:val="00964993"/>
    <w:rsid w:val="00965C34"/>
    <w:rsid w:val="00985EEE"/>
    <w:rsid w:val="009C2972"/>
    <w:rsid w:val="009C5502"/>
    <w:rsid w:val="009C5FC2"/>
    <w:rsid w:val="009D7198"/>
    <w:rsid w:val="009E60BF"/>
    <w:rsid w:val="009E703A"/>
    <w:rsid w:val="009F40D8"/>
    <w:rsid w:val="00A00BB1"/>
    <w:rsid w:val="00A6684B"/>
    <w:rsid w:val="00A7768B"/>
    <w:rsid w:val="00A86664"/>
    <w:rsid w:val="00A86E78"/>
    <w:rsid w:val="00A90400"/>
    <w:rsid w:val="00AB7322"/>
    <w:rsid w:val="00AD3986"/>
    <w:rsid w:val="00AD4883"/>
    <w:rsid w:val="00AE7AF3"/>
    <w:rsid w:val="00AE7FC9"/>
    <w:rsid w:val="00B045BB"/>
    <w:rsid w:val="00B10B57"/>
    <w:rsid w:val="00B43E99"/>
    <w:rsid w:val="00B90F59"/>
    <w:rsid w:val="00BB46EF"/>
    <w:rsid w:val="00BB5A20"/>
    <w:rsid w:val="00BE476A"/>
    <w:rsid w:val="00BF1ED8"/>
    <w:rsid w:val="00C36627"/>
    <w:rsid w:val="00C6285B"/>
    <w:rsid w:val="00C64668"/>
    <w:rsid w:val="00C65C28"/>
    <w:rsid w:val="00C6690D"/>
    <w:rsid w:val="00C9178B"/>
    <w:rsid w:val="00CB1FAF"/>
    <w:rsid w:val="00CC37A8"/>
    <w:rsid w:val="00CC380C"/>
    <w:rsid w:val="00CF27EF"/>
    <w:rsid w:val="00CF4D0B"/>
    <w:rsid w:val="00CF7D17"/>
    <w:rsid w:val="00D34F9C"/>
    <w:rsid w:val="00D35FB2"/>
    <w:rsid w:val="00D5463A"/>
    <w:rsid w:val="00D6340A"/>
    <w:rsid w:val="00D668A5"/>
    <w:rsid w:val="00D93FEE"/>
    <w:rsid w:val="00DA0F07"/>
    <w:rsid w:val="00DA12D9"/>
    <w:rsid w:val="00DA5E4B"/>
    <w:rsid w:val="00DB5606"/>
    <w:rsid w:val="00DE2233"/>
    <w:rsid w:val="00DE2503"/>
    <w:rsid w:val="00E2514A"/>
    <w:rsid w:val="00E305BE"/>
    <w:rsid w:val="00E44534"/>
    <w:rsid w:val="00E54AD8"/>
    <w:rsid w:val="00E60F89"/>
    <w:rsid w:val="00E618D4"/>
    <w:rsid w:val="00E75360"/>
    <w:rsid w:val="00E87A66"/>
    <w:rsid w:val="00EA1D3B"/>
    <w:rsid w:val="00EA1EEC"/>
    <w:rsid w:val="00EA6D83"/>
    <w:rsid w:val="00EB3CCD"/>
    <w:rsid w:val="00ED5AF0"/>
    <w:rsid w:val="00EF0182"/>
    <w:rsid w:val="00EF49EF"/>
    <w:rsid w:val="00F023DF"/>
    <w:rsid w:val="00F21B71"/>
    <w:rsid w:val="00F51CDA"/>
    <w:rsid w:val="00F55B4C"/>
    <w:rsid w:val="00F61D1B"/>
    <w:rsid w:val="00F853BC"/>
    <w:rsid w:val="00F95853"/>
    <w:rsid w:val="00FA3CC1"/>
    <w:rsid w:val="00FC02E7"/>
    <w:rsid w:val="00FC0865"/>
    <w:rsid w:val="00FC0BFF"/>
    <w:rsid w:val="00FD2489"/>
    <w:rsid w:val="00FE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98D01-B488-4160-BC7A-D300CB1F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C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3CCD"/>
    <w:pPr>
      <w:tabs>
        <w:tab w:val="center" w:pos="4320"/>
        <w:tab w:val="right" w:pos="8640"/>
      </w:tabs>
    </w:pPr>
  </w:style>
  <w:style w:type="character" w:styleId="PageNumber">
    <w:name w:val="page number"/>
    <w:basedOn w:val="DefaultParagraphFont"/>
    <w:rsid w:val="00EB3CCD"/>
  </w:style>
  <w:style w:type="table" w:styleId="TableGrid">
    <w:name w:val="Table Grid"/>
    <w:basedOn w:val="TableNormal"/>
    <w:rsid w:val="00EB3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D3946"/>
    <w:pPr>
      <w:spacing w:after="240" w:line="312" w:lineRule="auto"/>
      <w:ind w:left="720" w:firstLine="352"/>
      <w:contextualSpacing/>
    </w:pPr>
    <w:rPr>
      <w:rFonts w:eastAsia="Calibri"/>
      <w:sz w:val="26"/>
      <w:szCs w:val="22"/>
    </w:rPr>
  </w:style>
  <w:style w:type="paragraph" w:styleId="NormalWeb">
    <w:name w:val="Normal (Web)"/>
    <w:basedOn w:val="Normal"/>
    <w:uiPriority w:val="99"/>
    <w:unhideWhenUsed/>
    <w:rsid w:val="00DB5606"/>
    <w:pPr>
      <w:spacing w:before="100" w:beforeAutospacing="1" w:after="100" w:afterAutospacing="1"/>
    </w:pPr>
    <w:rPr>
      <w:sz w:val="24"/>
      <w:szCs w:val="24"/>
    </w:rPr>
  </w:style>
  <w:style w:type="character" w:customStyle="1" w:styleId="apple-tab-span">
    <w:name w:val="apple-tab-span"/>
    <w:basedOn w:val="DefaultParagraphFont"/>
    <w:rsid w:val="00E75360"/>
  </w:style>
  <w:style w:type="paragraph" w:styleId="ListBullet">
    <w:name w:val="List Bullet"/>
    <w:basedOn w:val="Normal"/>
    <w:unhideWhenUsed/>
    <w:rsid w:val="00F61D1B"/>
    <w:pPr>
      <w:numPr>
        <w:numId w:val="41"/>
      </w:numPr>
    </w:pPr>
    <w:rPr>
      <w:sz w:val="26"/>
      <w:szCs w:val="26"/>
    </w:rPr>
  </w:style>
  <w:style w:type="paragraph" w:styleId="BodyText">
    <w:name w:val="Body Text"/>
    <w:basedOn w:val="Normal"/>
    <w:link w:val="BodyTextChar"/>
    <w:uiPriority w:val="1"/>
    <w:qFormat/>
    <w:rsid w:val="0090272D"/>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rsid w:val="0090272D"/>
    <w:rPr>
      <w:sz w:val="26"/>
      <w:szCs w:val="26"/>
      <w:lang w:bidi="en-US"/>
    </w:rPr>
  </w:style>
  <w:style w:type="paragraph" w:styleId="BodyTextIndent">
    <w:name w:val="Body Text Indent"/>
    <w:basedOn w:val="Normal"/>
    <w:link w:val="BodyTextIndentChar"/>
    <w:unhideWhenUsed/>
    <w:rsid w:val="00915B75"/>
    <w:pPr>
      <w:spacing w:after="120"/>
      <w:ind w:left="360"/>
    </w:pPr>
    <w:rPr>
      <w:sz w:val="24"/>
      <w:szCs w:val="24"/>
    </w:rPr>
  </w:style>
  <w:style w:type="character" w:customStyle="1" w:styleId="BodyTextIndentChar">
    <w:name w:val="Body Text Indent Char"/>
    <w:basedOn w:val="DefaultParagraphFont"/>
    <w:link w:val="BodyTextIndent"/>
    <w:rsid w:val="00915B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594">
      <w:bodyDiv w:val="1"/>
      <w:marLeft w:val="0"/>
      <w:marRight w:val="0"/>
      <w:marTop w:val="0"/>
      <w:marBottom w:val="0"/>
      <w:divBdr>
        <w:top w:val="none" w:sz="0" w:space="0" w:color="auto"/>
        <w:left w:val="none" w:sz="0" w:space="0" w:color="auto"/>
        <w:bottom w:val="none" w:sz="0" w:space="0" w:color="auto"/>
        <w:right w:val="none" w:sz="0" w:space="0" w:color="auto"/>
      </w:divBdr>
    </w:div>
    <w:div w:id="81804961">
      <w:bodyDiv w:val="1"/>
      <w:marLeft w:val="0"/>
      <w:marRight w:val="0"/>
      <w:marTop w:val="0"/>
      <w:marBottom w:val="0"/>
      <w:divBdr>
        <w:top w:val="none" w:sz="0" w:space="0" w:color="auto"/>
        <w:left w:val="none" w:sz="0" w:space="0" w:color="auto"/>
        <w:bottom w:val="none" w:sz="0" w:space="0" w:color="auto"/>
        <w:right w:val="none" w:sz="0" w:space="0" w:color="auto"/>
      </w:divBdr>
    </w:div>
    <w:div w:id="85542300">
      <w:bodyDiv w:val="1"/>
      <w:marLeft w:val="0"/>
      <w:marRight w:val="0"/>
      <w:marTop w:val="0"/>
      <w:marBottom w:val="0"/>
      <w:divBdr>
        <w:top w:val="none" w:sz="0" w:space="0" w:color="auto"/>
        <w:left w:val="none" w:sz="0" w:space="0" w:color="auto"/>
        <w:bottom w:val="none" w:sz="0" w:space="0" w:color="auto"/>
        <w:right w:val="none" w:sz="0" w:space="0" w:color="auto"/>
      </w:divBdr>
    </w:div>
    <w:div w:id="110442215">
      <w:bodyDiv w:val="1"/>
      <w:marLeft w:val="0"/>
      <w:marRight w:val="0"/>
      <w:marTop w:val="0"/>
      <w:marBottom w:val="0"/>
      <w:divBdr>
        <w:top w:val="none" w:sz="0" w:space="0" w:color="auto"/>
        <w:left w:val="none" w:sz="0" w:space="0" w:color="auto"/>
        <w:bottom w:val="none" w:sz="0" w:space="0" w:color="auto"/>
        <w:right w:val="none" w:sz="0" w:space="0" w:color="auto"/>
      </w:divBdr>
    </w:div>
    <w:div w:id="121534463">
      <w:bodyDiv w:val="1"/>
      <w:marLeft w:val="0"/>
      <w:marRight w:val="0"/>
      <w:marTop w:val="0"/>
      <w:marBottom w:val="0"/>
      <w:divBdr>
        <w:top w:val="none" w:sz="0" w:space="0" w:color="auto"/>
        <w:left w:val="none" w:sz="0" w:space="0" w:color="auto"/>
        <w:bottom w:val="none" w:sz="0" w:space="0" w:color="auto"/>
        <w:right w:val="none" w:sz="0" w:space="0" w:color="auto"/>
      </w:divBdr>
    </w:div>
    <w:div w:id="258876909">
      <w:bodyDiv w:val="1"/>
      <w:marLeft w:val="0"/>
      <w:marRight w:val="0"/>
      <w:marTop w:val="0"/>
      <w:marBottom w:val="0"/>
      <w:divBdr>
        <w:top w:val="none" w:sz="0" w:space="0" w:color="auto"/>
        <w:left w:val="none" w:sz="0" w:space="0" w:color="auto"/>
        <w:bottom w:val="none" w:sz="0" w:space="0" w:color="auto"/>
        <w:right w:val="none" w:sz="0" w:space="0" w:color="auto"/>
      </w:divBdr>
      <w:divsChild>
        <w:div w:id="11732189">
          <w:marLeft w:val="-108"/>
          <w:marRight w:val="0"/>
          <w:marTop w:val="0"/>
          <w:marBottom w:val="0"/>
          <w:divBdr>
            <w:top w:val="none" w:sz="0" w:space="0" w:color="auto"/>
            <w:left w:val="none" w:sz="0" w:space="0" w:color="auto"/>
            <w:bottom w:val="none" w:sz="0" w:space="0" w:color="auto"/>
            <w:right w:val="none" w:sz="0" w:space="0" w:color="auto"/>
          </w:divBdr>
        </w:div>
      </w:divsChild>
    </w:div>
    <w:div w:id="272981905">
      <w:bodyDiv w:val="1"/>
      <w:marLeft w:val="0"/>
      <w:marRight w:val="0"/>
      <w:marTop w:val="0"/>
      <w:marBottom w:val="0"/>
      <w:divBdr>
        <w:top w:val="none" w:sz="0" w:space="0" w:color="auto"/>
        <w:left w:val="none" w:sz="0" w:space="0" w:color="auto"/>
        <w:bottom w:val="none" w:sz="0" w:space="0" w:color="auto"/>
        <w:right w:val="none" w:sz="0" w:space="0" w:color="auto"/>
      </w:divBdr>
    </w:div>
    <w:div w:id="321857433">
      <w:bodyDiv w:val="1"/>
      <w:marLeft w:val="0"/>
      <w:marRight w:val="0"/>
      <w:marTop w:val="0"/>
      <w:marBottom w:val="0"/>
      <w:divBdr>
        <w:top w:val="none" w:sz="0" w:space="0" w:color="auto"/>
        <w:left w:val="none" w:sz="0" w:space="0" w:color="auto"/>
        <w:bottom w:val="none" w:sz="0" w:space="0" w:color="auto"/>
        <w:right w:val="none" w:sz="0" w:space="0" w:color="auto"/>
      </w:divBdr>
    </w:div>
    <w:div w:id="728724945">
      <w:bodyDiv w:val="1"/>
      <w:marLeft w:val="0"/>
      <w:marRight w:val="0"/>
      <w:marTop w:val="0"/>
      <w:marBottom w:val="0"/>
      <w:divBdr>
        <w:top w:val="none" w:sz="0" w:space="0" w:color="auto"/>
        <w:left w:val="none" w:sz="0" w:space="0" w:color="auto"/>
        <w:bottom w:val="none" w:sz="0" w:space="0" w:color="auto"/>
        <w:right w:val="none" w:sz="0" w:space="0" w:color="auto"/>
      </w:divBdr>
    </w:div>
    <w:div w:id="798955315">
      <w:bodyDiv w:val="1"/>
      <w:marLeft w:val="0"/>
      <w:marRight w:val="0"/>
      <w:marTop w:val="0"/>
      <w:marBottom w:val="0"/>
      <w:divBdr>
        <w:top w:val="none" w:sz="0" w:space="0" w:color="auto"/>
        <w:left w:val="none" w:sz="0" w:space="0" w:color="auto"/>
        <w:bottom w:val="none" w:sz="0" w:space="0" w:color="auto"/>
        <w:right w:val="none" w:sz="0" w:space="0" w:color="auto"/>
      </w:divBdr>
    </w:div>
    <w:div w:id="927540718">
      <w:bodyDiv w:val="1"/>
      <w:marLeft w:val="0"/>
      <w:marRight w:val="0"/>
      <w:marTop w:val="0"/>
      <w:marBottom w:val="0"/>
      <w:divBdr>
        <w:top w:val="none" w:sz="0" w:space="0" w:color="auto"/>
        <w:left w:val="none" w:sz="0" w:space="0" w:color="auto"/>
        <w:bottom w:val="none" w:sz="0" w:space="0" w:color="auto"/>
        <w:right w:val="none" w:sz="0" w:space="0" w:color="auto"/>
      </w:divBdr>
    </w:div>
    <w:div w:id="1268124776">
      <w:bodyDiv w:val="1"/>
      <w:marLeft w:val="0"/>
      <w:marRight w:val="0"/>
      <w:marTop w:val="0"/>
      <w:marBottom w:val="0"/>
      <w:divBdr>
        <w:top w:val="none" w:sz="0" w:space="0" w:color="auto"/>
        <w:left w:val="none" w:sz="0" w:space="0" w:color="auto"/>
        <w:bottom w:val="none" w:sz="0" w:space="0" w:color="auto"/>
        <w:right w:val="none" w:sz="0" w:space="0" w:color="auto"/>
      </w:divBdr>
    </w:div>
    <w:div w:id="1512640078">
      <w:bodyDiv w:val="1"/>
      <w:marLeft w:val="0"/>
      <w:marRight w:val="0"/>
      <w:marTop w:val="0"/>
      <w:marBottom w:val="0"/>
      <w:divBdr>
        <w:top w:val="none" w:sz="0" w:space="0" w:color="auto"/>
        <w:left w:val="none" w:sz="0" w:space="0" w:color="auto"/>
        <w:bottom w:val="none" w:sz="0" w:space="0" w:color="auto"/>
        <w:right w:val="none" w:sz="0" w:space="0" w:color="auto"/>
      </w:divBdr>
    </w:div>
    <w:div w:id="1550653710">
      <w:bodyDiv w:val="1"/>
      <w:marLeft w:val="0"/>
      <w:marRight w:val="0"/>
      <w:marTop w:val="0"/>
      <w:marBottom w:val="0"/>
      <w:divBdr>
        <w:top w:val="none" w:sz="0" w:space="0" w:color="auto"/>
        <w:left w:val="none" w:sz="0" w:space="0" w:color="auto"/>
        <w:bottom w:val="none" w:sz="0" w:space="0" w:color="auto"/>
        <w:right w:val="none" w:sz="0" w:space="0" w:color="auto"/>
      </w:divBdr>
      <w:divsChild>
        <w:div w:id="1320427394">
          <w:marLeft w:val="-115"/>
          <w:marRight w:val="0"/>
          <w:marTop w:val="0"/>
          <w:marBottom w:val="0"/>
          <w:divBdr>
            <w:top w:val="none" w:sz="0" w:space="0" w:color="auto"/>
            <w:left w:val="none" w:sz="0" w:space="0" w:color="auto"/>
            <w:bottom w:val="none" w:sz="0" w:space="0" w:color="auto"/>
            <w:right w:val="none" w:sz="0" w:space="0" w:color="auto"/>
          </w:divBdr>
        </w:div>
      </w:divsChild>
    </w:div>
    <w:div w:id="1805345078">
      <w:bodyDiv w:val="1"/>
      <w:marLeft w:val="0"/>
      <w:marRight w:val="0"/>
      <w:marTop w:val="0"/>
      <w:marBottom w:val="0"/>
      <w:divBdr>
        <w:top w:val="none" w:sz="0" w:space="0" w:color="auto"/>
        <w:left w:val="none" w:sz="0" w:space="0" w:color="auto"/>
        <w:bottom w:val="none" w:sz="0" w:space="0" w:color="auto"/>
        <w:right w:val="none" w:sz="0" w:space="0" w:color="auto"/>
      </w:divBdr>
    </w:div>
    <w:div w:id="1840123252">
      <w:bodyDiv w:val="1"/>
      <w:marLeft w:val="0"/>
      <w:marRight w:val="0"/>
      <w:marTop w:val="0"/>
      <w:marBottom w:val="0"/>
      <w:divBdr>
        <w:top w:val="none" w:sz="0" w:space="0" w:color="auto"/>
        <w:left w:val="none" w:sz="0" w:space="0" w:color="auto"/>
        <w:bottom w:val="none" w:sz="0" w:space="0" w:color="auto"/>
        <w:right w:val="none" w:sz="0" w:space="0" w:color="auto"/>
      </w:divBdr>
    </w:div>
    <w:div w:id="1939093641">
      <w:bodyDiv w:val="1"/>
      <w:marLeft w:val="0"/>
      <w:marRight w:val="0"/>
      <w:marTop w:val="0"/>
      <w:marBottom w:val="0"/>
      <w:divBdr>
        <w:top w:val="none" w:sz="0" w:space="0" w:color="auto"/>
        <w:left w:val="none" w:sz="0" w:space="0" w:color="auto"/>
        <w:bottom w:val="none" w:sz="0" w:space="0" w:color="auto"/>
        <w:right w:val="none" w:sz="0" w:space="0" w:color="auto"/>
      </w:divBdr>
    </w:div>
    <w:div w:id="2059891096">
      <w:bodyDiv w:val="1"/>
      <w:marLeft w:val="0"/>
      <w:marRight w:val="0"/>
      <w:marTop w:val="0"/>
      <w:marBottom w:val="0"/>
      <w:divBdr>
        <w:top w:val="none" w:sz="0" w:space="0" w:color="auto"/>
        <w:left w:val="none" w:sz="0" w:space="0" w:color="auto"/>
        <w:bottom w:val="none" w:sz="0" w:space="0" w:color="auto"/>
        <w:right w:val="none" w:sz="0" w:space="0" w:color="auto"/>
      </w:divBdr>
    </w:div>
    <w:div w:id="21368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1D290EB0A0E45A6167487AD7E4808" ma:contentTypeVersion="13" ma:contentTypeDescription="Create a new document." ma:contentTypeScope="" ma:versionID="9875eca23fbe183f3432beabd8d36562">
  <xsd:schema xmlns:xsd="http://www.w3.org/2001/XMLSchema" xmlns:xs="http://www.w3.org/2001/XMLSchema" xmlns:p="http://schemas.microsoft.com/office/2006/metadata/properties" xmlns:ns3="e56dc3c2-1aba-483e-b753-768762620593" xmlns:ns4="9120f338-4149-4f69-adc5-67e0a147dd94" targetNamespace="http://schemas.microsoft.com/office/2006/metadata/properties" ma:root="true" ma:fieldsID="d4851a952298e983af7754ed5f78f83d" ns3:_="" ns4:_="">
    <xsd:import namespace="e56dc3c2-1aba-483e-b753-768762620593"/>
    <xsd:import namespace="9120f338-4149-4f69-adc5-67e0a147dd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c3c2-1aba-483e-b753-768762620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20f338-4149-4f69-adc5-67e0a147dd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EC72C-831F-4B70-A55A-7C0153611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FCBF62-6E1F-4750-812E-726CCBDC14BC}">
  <ds:schemaRefs>
    <ds:schemaRef ds:uri="http://schemas.microsoft.com/sharepoint/v3/contenttype/forms"/>
  </ds:schemaRefs>
</ds:datastoreItem>
</file>

<file path=customXml/itemProps3.xml><?xml version="1.0" encoding="utf-8"?>
<ds:datastoreItem xmlns:ds="http://schemas.openxmlformats.org/officeDocument/2006/customXml" ds:itemID="{82390F21-0E93-4C38-947C-C128B0FF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c3c2-1aba-483e-b753-768762620593"/>
    <ds:schemaRef ds:uri="9120f338-4149-4f69-adc5-67e0a147d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17</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UBND QUẬN BÌNH THẠNH PHÒNG GIÁO DỤC VÀ ĐÀO TẠO</vt:lpstr>
    </vt:vector>
  </TitlesOfParts>
  <Company>HOME</Company>
  <LinksUpToDate>false</LinksUpToDate>
  <CharactersWithSpaces>25216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BÌNH THẠNH PHÒNG GIÁO DỤC VÀ ĐÀO TẠO</dc:title>
  <dc:subject/>
  <dc:creator>User</dc:creator>
  <cp:keywords/>
  <dc:description/>
  <cp:lastModifiedBy>Tran Viet Huy</cp:lastModifiedBy>
  <cp:revision>20</cp:revision>
  <cp:lastPrinted>2017-08-31T02:44:00Z</cp:lastPrinted>
  <dcterms:created xsi:type="dcterms:W3CDTF">2020-10-01T07:01:00Z</dcterms:created>
  <dcterms:modified xsi:type="dcterms:W3CDTF">2020-11-06T09:53:00Z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0x0101000721D290EB0A0E45A6167487AD7E4808</vt:lpwstr>
  </property>
</Properties>
</file>